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C0426B" w14:textId="6D0142D7" w:rsidR="00312C09" w:rsidRPr="0069617D" w:rsidRDefault="00EB694B" w:rsidP="003E586B">
      <w:pPr>
        <w:widowControl w:val="0"/>
        <w:autoSpaceDE w:val="0"/>
        <w:autoSpaceDN w:val="0"/>
        <w:adjustRightInd w:val="0"/>
        <w:ind w:left="-284" w:right="-234"/>
        <w:jc w:val="center"/>
        <w:outlineLvl w:val="0"/>
        <w:rPr>
          <w:rFonts w:ascii="Noto Sans" w:hAnsi="Noto Sans" w:cs="Noto Sans"/>
          <w:b/>
          <w:sz w:val="18"/>
          <w:szCs w:val="20"/>
        </w:rPr>
      </w:pPr>
      <w:r w:rsidRPr="0069617D">
        <w:rPr>
          <w:rFonts w:ascii="Noto Sans" w:hAnsi="Noto Sans" w:cs="Noto Sans"/>
          <w:b/>
          <w:sz w:val="18"/>
          <w:szCs w:val="20"/>
        </w:rPr>
        <w:t>CARTA COMPROMISO</w:t>
      </w:r>
      <w:r w:rsidR="006F6F0D" w:rsidRPr="0069617D">
        <w:rPr>
          <w:rFonts w:ascii="Noto Sans" w:hAnsi="Noto Sans" w:cs="Noto Sans"/>
          <w:b/>
          <w:sz w:val="18"/>
          <w:szCs w:val="20"/>
        </w:rPr>
        <w:t xml:space="preserve"> PARA ACCIONES DE CAPACITACIÓN</w:t>
      </w:r>
      <w:r w:rsidR="00841F27">
        <w:rPr>
          <w:rFonts w:ascii="Noto Sans" w:hAnsi="Noto Sans" w:cs="Noto Sans"/>
          <w:b/>
          <w:sz w:val="18"/>
          <w:szCs w:val="20"/>
        </w:rPr>
        <w:t xml:space="preserve"> 2026</w:t>
      </w:r>
    </w:p>
    <w:p w14:paraId="5AC0DAE9" w14:textId="77777777" w:rsidR="003E586B" w:rsidRPr="00BE54B3" w:rsidRDefault="003E586B" w:rsidP="00350D62">
      <w:pPr>
        <w:widowControl w:val="0"/>
        <w:autoSpaceDE w:val="0"/>
        <w:autoSpaceDN w:val="0"/>
        <w:adjustRightInd w:val="0"/>
        <w:ind w:right="-234"/>
        <w:outlineLvl w:val="0"/>
        <w:rPr>
          <w:rFonts w:ascii="Noto Sans" w:hAnsi="Noto Sans" w:cs="Noto Sans"/>
          <w:b/>
          <w:sz w:val="8"/>
          <w:szCs w:val="20"/>
        </w:rPr>
      </w:pPr>
    </w:p>
    <w:tbl>
      <w:tblPr>
        <w:tblW w:w="10881" w:type="dxa"/>
        <w:tblLook w:val="04A0" w:firstRow="1" w:lastRow="0" w:firstColumn="1" w:lastColumn="0" w:noHBand="0" w:noVBand="1"/>
      </w:tblPr>
      <w:tblGrid>
        <w:gridCol w:w="4077"/>
        <w:gridCol w:w="454"/>
        <w:gridCol w:w="709"/>
        <w:gridCol w:w="1276"/>
        <w:gridCol w:w="1559"/>
        <w:gridCol w:w="538"/>
        <w:gridCol w:w="1021"/>
        <w:gridCol w:w="1247"/>
      </w:tblGrid>
      <w:tr w:rsidR="00722564" w:rsidRPr="0069617D" w14:paraId="5D644865" w14:textId="77777777" w:rsidTr="00CE0283">
        <w:trPr>
          <w:trHeight w:val="493"/>
        </w:trPr>
        <w:tc>
          <w:tcPr>
            <w:tcW w:w="108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39B06E5" w14:textId="5E9FBAAD" w:rsidR="00B804D6" w:rsidRPr="0069617D" w:rsidRDefault="00722564" w:rsidP="00E36510">
            <w:pPr>
              <w:ind w:right="34"/>
              <w:rPr>
                <w:rFonts w:ascii="Noto Sans" w:hAnsi="Noto Sans" w:cs="Noto Sans"/>
                <w:bCs/>
                <w:sz w:val="16"/>
                <w:szCs w:val="17"/>
              </w:rPr>
            </w:pPr>
            <w:r w:rsidRPr="0069617D">
              <w:rPr>
                <w:rFonts w:ascii="Noto Sans" w:hAnsi="Noto Sans" w:cs="Noto Sans"/>
                <w:b/>
                <w:bCs/>
                <w:sz w:val="16"/>
                <w:szCs w:val="17"/>
              </w:rPr>
              <w:t>Nombre del evento</w:t>
            </w:r>
            <w:r w:rsidR="00B804D6" w:rsidRPr="0069617D">
              <w:rPr>
                <w:rFonts w:ascii="Noto Sans" w:hAnsi="Noto Sans" w:cs="Noto Sans"/>
                <w:b/>
                <w:bCs/>
                <w:sz w:val="16"/>
                <w:szCs w:val="17"/>
              </w:rPr>
              <w:t xml:space="preserve"> de</w:t>
            </w:r>
            <w:r w:rsidR="008A160D" w:rsidRPr="0069617D">
              <w:rPr>
                <w:rFonts w:ascii="Noto Sans" w:hAnsi="Noto Sans" w:cs="Noto Sans"/>
                <w:b/>
                <w:bCs/>
                <w:sz w:val="16"/>
                <w:szCs w:val="17"/>
              </w:rPr>
              <w:t xml:space="preserve"> capacitación</w:t>
            </w:r>
            <w:r w:rsidR="00B804D6" w:rsidRPr="0069617D">
              <w:rPr>
                <w:rFonts w:ascii="Noto Sans" w:hAnsi="Noto Sans" w:cs="Noto Sans"/>
                <w:bCs/>
                <w:sz w:val="16"/>
                <w:szCs w:val="17"/>
              </w:rPr>
              <w:t>:</w:t>
            </w:r>
            <w:r w:rsidR="006C48DC" w:rsidRPr="0069617D">
              <w:rPr>
                <w:rFonts w:ascii="Noto Sans" w:hAnsi="Noto Sans" w:cs="Noto Sans"/>
                <w:bCs/>
                <w:sz w:val="16"/>
                <w:szCs w:val="17"/>
              </w:rPr>
              <w:t xml:space="preserve"> </w:t>
            </w:r>
            <w:r w:rsidR="007A7FD1">
              <w:rPr>
                <w:rFonts w:ascii="Noto Sans" w:hAnsi="Noto Sans" w:cs="Noto Sans"/>
                <w:bCs/>
                <w:sz w:val="16"/>
                <w:szCs w:val="17"/>
              </w:rPr>
              <w:t xml:space="preserve">“Taller de Técnicas de </w:t>
            </w:r>
            <w:r w:rsidR="00006574">
              <w:rPr>
                <w:rFonts w:ascii="Noto Sans" w:hAnsi="Noto Sans" w:cs="Noto Sans"/>
                <w:bCs/>
                <w:sz w:val="16"/>
                <w:szCs w:val="17"/>
              </w:rPr>
              <w:t>Defensa Personal”</w:t>
            </w:r>
          </w:p>
        </w:tc>
      </w:tr>
      <w:tr w:rsidR="00722564" w:rsidRPr="0069617D" w14:paraId="3341886E" w14:textId="77777777" w:rsidTr="00C525DA">
        <w:trPr>
          <w:trHeight w:val="340"/>
        </w:trPr>
        <w:tc>
          <w:tcPr>
            <w:tcW w:w="1088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3A3649" w14:textId="109FCA70" w:rsidR="009462AD" w:rsidRPr="0069617D" w:rsidRDefault="00722564" w:rsidP="00E36510">
            <w:pPr>
              <w:jc w:val="both"/>
              <w:rPr>
                <w:rFonts w:ascii="Noto Sans" w:hAnsi="Noto Sans" w:cs="Noto Sans"/>
                <w:bCs/>
                <w:sz w:val="16"/>
                <w:szCs w:val="17"/>
              </w:rPr>
            </w:pPr>
            <w:r w:rsidRPr="0069617D">
              <w:rPr>
                <w:rFonts w:ascii="Noto Sans" w:hAnsi="Noto Sans" w:cs="Noto Sans"/>
                <w:b/>
                <w:bCs/>
                <w:sz w:val="16"/>
                <w:szCs w:val="17"/>
              </w:rPr>
              <w:t>Objetivo</w:t>
            </w:r>
            <w:r w:rsidR="00A57083" w:rsidRPr="0069617D">
              <w:rPr>
                <w:rFonts w:ascii="Noto Sans" w:hAnsi="Noto Sans" w:cs="Noto Sans"/>
                <w:bCs/>
                <w:sz w:val="16"/>
                <w:szCs w:val="17"/>
              </w:rPr>
              <w:t xml:space="preserve">: </w:t>
            </w:r>
            <w:r w:rsidR="00006574">
              <w:rPr>
                <w:rFonts w:ascii="Noto Sans" w:hAnsi="Noto Sans" w:cs="Noto Sans"/>
                <w:bCs/>
                <w:sz w:val="16"/>
                <w:szCs w:val="17"/>
              </w:rPr>
              <w:t xml:space="preserve">Que la persona participante conozca </w:t>
            </w:r>
            <w:r w:rsidR="00ED1A11">
              <w:rPr>
                <w:rFonts w:ascii="Noto Sans" w:hAnsi="Noto Sans" w:cs="Noto Sans"/>
                <w:bCs/>
                <w:sz w:val="16"/>
                <w:szCs w:val="17"/>
              </w:rPr>
              <w:t xml:space="preserve">técnicas básicas de </w:t>
            </w:r>
            <w:bookmarkStart w:id="0" w:name="_GoBack"/>
            <w:bookmarkEnd w:id="0"/>
            <w:r w:rsidR="00006574">
              <w:rPr>
                <w:rFonts w:ascii="Noto Sans" w:hAnsi="Noto Sans" w:cs="Noto Sans"/>
                <w:bCs/>
                <w:sz w:val="16"/>
                <w:szCs w:val="17"/>
              </w:rPr>
              <w:t>defensa personal</w:t>
            </w:r>
          </w:p>
        </w:tc>
      </w:tr>
      <w:tr w:rsidR="00722564" w:rsidRPr="0069617D" w14:paraId="649B522E" w14:textId="77777777" w:rsidTr="00C525DA">
        <w:trPr>
          <w:trHeight w:val="340"/>
        </w:trPr>
        <w:tc>
          <w:tcPr>
            <w:tcW w:w="108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41BABD0" w14:textId="141CC629" w:rsidR="00722564" w:rsidRPr="0069617D" w:rsidRDefault="00722564" w:rsidP="00E36510">
            <w:pPr>
              <w:ind w:right="34"/>
              <w:rPr>
                <w:rFonts w:ascii="Noto Sans" w:hAnsi="Noto Sans" w:cs="Noto Sans"/>
                <w:bCs/>
                <w:sz w:val="16"/>
                <w:szCs w:val="17"/>
              </w:rPr>
            </w:pPr>
            <w:r w:rsidRPr="0069617D">
              <w:rPr>
                <w:rFonts w:ascii="Noto Sans" w:hAnsi="Noto Sans" w:cs="Noto Sans"/>
                <w:b/>
                <w:bCs/>
                <w:sz w:val="16"/>
                <w:szCs w:val="17"/>
              </w:rPr>
              <w:t>Impartido por</w:t>
            </w:r>
            <w:r w:rsidR="00221B48" w:rsidRPr="0069617D">
              <w:rPr>
                <w:rFonts w:ascii="Noto Sans" w:hAnsi="Noto Sans" w:cs="Noto Sans"/>
                <w:bCs/>
                <w:sz w:val="16"/>
                <w:szCs w:val="17"/>
              </w:rPr>
              <w:t>:</w:t>
            </w:r>
            <w:r w:rsidR="00047214" w:rsidRPr="0069617D">
              <w:rPr>
                <w:rFonts w:ascii="Noto Sans" w:hAnsi="Noto Sans" w:cs="Noto Sans"/>
                <w:bCs/>
                <w:sz w:val="16"/>
                <w:szCs w:val="17"/>
              </w:rPr>
              <w:t xml:space="preserve"> </w:t>
            </w:r>
            <w:r w:rsidR="00006574">
              <w:rPr>
                <w:rFonts w:ascii="Noto Sans" w:hAnsi="Noto Sans" w:cs="Noto Sans"/>
                <w:bCs/>
                <w:sz w:val="16"/>
                <w:szCs w:val="17"/>
              </w:rPr>
              <w:t xml:space="preserve">Personal de la Secretaría de Seguridad Ciudadana de la Ciudad de México (SSC </w:t>
            </w:r>
            <w:r w:rsidR="0067201F">
              <w:rPr>
                <w:rFonts w:ascii="Noto Sans" w:hAnsi="Noto Sans" w:cs="Noto Sans"/>
                <w:bCs/>
                <w:sz w:val="16"/>
                <w:szCs w:val="17"/>
              </w:rPr>
              <w:t>–</w:t>
            </w:r>
            <w:r w:rsidR="00006574">
              <w:rPr>
                <w:rFonts w:ascii="Noto Sans" w:hAnsi="Noto Sans" w:cs="Noto Sans"/>
                <w:bCs/>
                <w:sz w:val="16"/>
                <w:szCs w:val="17"/>
              </w:rPr>
              <w:t xml:space="preserve"> </w:t>
            </w:r>
            <w:proofErr w:type="spellStart"/>
            <w:r w:rsidR="00006574">
              <w:rPr>
                <w:rFonts w:ascii="Noto Sans" w:hAnsi="Noto Sans" w:cs="Noto Sans"/>
                <w:bCs/>
                <w:sz w:val="16"/>
                <w:szCs w:val="17"/>
              </w:rPr>
              <w:t>CdMX</w:t>
            </w:r>
            <w:proofErr w:type="spellEnd"/>
            <w:r w:rsidR="0067201F">
              <w:rPr>
                <w:rFonts w:ascii="Noto Sans" w:hAnsi="Noto Sans" w:cs="Noto Sans"/>
                <w:bCs/>
                <w:sz w:val="16"/>
                <w:szCs w:val="17"/>
              </w:rPr>
              <w:t>)</w:t>
            </w:r>
          </w:p>
        </w:tc>
      </w:tr>
      <w:tr w:rsidR="009462AD" w:rsidRPr="0069617D" w14:paraId="6F7D1EA6" w14:textId="77777777" w:rsidTr="00C525DA">
        <w:trPr>
          <w:trHeight w:val="340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5ACA639" w14:textId="77777777" w:rsidR="009462AD" w:rsidRPr="0069617D" w:rsidRDefault="003D2EA8" w:rsidP="009462AD">
            <w:pPr>
              <w:ind w:right="34"/>
              <w:rPr>
                <w:rFonts w:ascii="Noto Sans" w:hAnsi="Noto Sans" w:cs="Noto Sans"/>
                <w:b/>
                <w:bCs/>
                <w:sz w:val="16"/>
                <w:szCs w:val="17"/>
              </w:rPr>
            </w:pPr>
            <w:r w:rsidRPr="0069617D">
              <w:rPr>
                <w:rFonts w:ascii="Noto Sans" w:hAnsi="Noto Sans" w:cs="Noto Sans"/>
                <w:b/>
                <w:bCs/>
                <w:noProof/>
                <w:sz w:val="16"/>
                <w:szCs w:val="17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10DC7EA" wp14:editId="08BB0E97">
                      <wp:simplePos x="0" y="0"/>
                      <wp:positionH relativeFrom="column">
                        <wp:posOffset>1814830</wp:posOffset>
                      </wp:positionH>
                      <wp:positionV relativeFrom="paragraph">
                        <wp:posOffset>16510</wp:posOffset>
                      </wp:positionV>
                      <wp:extent cx="90805" cy="90805"/>
                      <wp:effectExtent l="0" t="0" r="23495" b="23495"/>
                      <wp:wrapNone/>
                      <wp:docPr id="3" name="Oval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oval w14:anchorId="1FE25E56" id="Oval 24" o:spid="_x0000_s1026" style="position:absolute;margin-left:142.9pt;margin-top:1.3pt;width:7.15pt;height:7.1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" fillcolor="black [3213]"/>
                  </w:pict>
                </mc:Fallback>
              </mc:AlternateContent>
            </w:r>
            <w:r w:rsidR="00425763" w:rsidRPr="0069617D">
              <w:rPr>
                <w:rFonts w:ascii="Noto Sans" w:hAnsi="Noto Sans" w:cs="Noto Sans"/>
                <w:b/>
                <w:bCs/>
                <w:noProof/>
                <w:sz w:val="16"/>
                <w:szCs w:val="17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B2B5B46" wp14:editId="1959560D">
                      <wp:simplePos x="0" y="0"/>
                      <wp:positionH relativeFrom="column">
                        <wp:posOffset>2589530</wp:posOffset>
                      </wp:positionH>
                      <wp:positionV relativeFrom="paragraph">
                        <wp:posOffset>13335</wp:posOffset>
                      </wp:positionV>
                      <wp:extent cx="90805" cy="90805"/>
                      <wp:effectExtent l="0" t="0" r="23495" b="23495"/>
                      <wp:wrapNone/>
                      <wp:docPr id="12" name="Oval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oval w14:anchorId="40BF0911" id="Oval 24" o:spid="_x0000_s1026" style="position:absolute;margin-left:203.9pt;margin-top:1.05pt;width:7.15pt;height:7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" fillcolor="white [3212]"/>
                  </w:pict>
                </mc:Fallback>
              </mc:AlternateContent>
            </w:r>
            <w:r w:rsidR="009462AD" w:rsidRPr="0069617D">
              <w:rPr>
                <w:rFonts w:ascii="Noto Sans" w:hAnsi="Noto Sans" w:cs="Noto Sans"/>
                <w:b/>
                <w:bCs/>
                <w:sz w:val="16"/>
                <w:szCs w:val="17"/>
              </w:rPr>
              <w:t xml:space="preserve">Carácter del evento:   </w:t>
            </w:r>
            <w:r w:rsidR="009462AD" w:rsidRPr="0069617D">
              <w:rPr>
                <w:rFonts w:ascii="Noto Sans" w:hAnsi="Noto Sans" w:cs="Noto Sans"/>
                <w:bCs/>
                <w:sz w:val="16"/>
                <w:szCs w:val="17"/>
              </w:rPr>
              <w:t>Obligatorio          Optativo</w:t>
            </w:r>
          </w:p>
        </w:tc>
        <w:tc>
          <w:tcPr>
            <w:tcW w:w="4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71A7AF" w14:textId="77777777" w:rsidR="009462AD" w:rsidRPr="0069617D" w:rsidRDefault="00046CDB" w:rsidP="009462AD">
            <w:pPr>
              <w:ind w:right="34"/>
              <w:rPr>
                <w:rFonts w:ascii="Noto Sans" w:hAnsi="Noto Sans" w:cs="Noto Sans"/>
                <w:b/>
                <w:bCs/>
                <w:sz w:val="16"/>
                <w:szCs w:val="17"/>
              </w:rPr>
            </w:pPr>
            <w:r w:rsidRPr="0069617D">
              <w:rPr>
                <w:rFonts w:ascii="Noto Sans" w:hAnsi="Noto Sans" w:cs="Noto Sans"/>
                <w:b/>
                <w:bCs/>
                <w:noProof/>
                <w:sz w:val="16"/>
                <w:szCs w:val="17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346E2BE" wp14:editId="21753CB9">
                      <wp:simplePos x="0" y="0"/>
                      <wp:positionH relativeFrom="column">
                        <wp:posOffset>1816735</wp:posOffset>
                      </wp:positionH>
                      <wp:positionV relativeFrom="paragraph">
                        <wp:posOffset>38735</wp:posOffset>
                      </wp:positionV>
                      <wp:extent cx="90805" cy="90805"/>
                      <wp:effectExtent l="6985" t="10160" r="6985" b="13335"/>
                      <wp:wrapNone/>
                      <wp:docPr id="10" name="Oval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oval w14:anchorId="0E91001F" id="Oval 25" o:spid="_x0000_s1026" style="position:absolute;margin-left:143.05pt;margin-top:3.05pt;width:7.15pt;height:7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"/>
                  </w:pict>
                </mc:Fallback>
              </mc:AlternateContent>
            </w:r>
            <w:r w:rsidRPr="0069617D">
              <w:rPr>
                <w:rFonts w:ascii="Noto Sans" w:hAnsi="Noto Sans" w:cs="Noto Sans"/>
                <w:b/>
                <w:bCs/>
                <w:noProof/>
                <w:sz w:val="16"/>
                <w:szCs w:val="17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9A74F0D" wp14:editId="12906CA5">
                      <wp:simplePos x="0" y="0"/>
                      <wp:positionH relativeFrom="column">
                        <wp:posOffset>2272665</wp:posOffset>
                      </wp:positionH>
                      <wp:positionV relativeFrom="paragraph">
                        <wp:posOffset>43815</wp:posOffset>
                      </wp:positionV>
                      <wp:extent cx="90805" cy="90805"/>
                      <wp:effectExtent l="0" t="0" r="23495" b="23495"/>
                      <wp:wrapNone/>
                      <wp:docPr id="9" name="Oval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oval w14:anchorId="42428693" id="Oval 27" o:spid="_x0000_s1026" style="position:absolute;margin-left:178.95pt;margin-top:3.45pt;width:7.15pt;height:7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" fillcolor="black [3213]"/>
                  </w:pict>
                </mc:Fallback>
              </mc:AlternateContent>
            </w:r>
            <w:r w:rsidR="009462AD" w:rsidRPr="0069617D">
              <w:rPr>
                <w:rFonts w:ascii="Noto Sans" w:hAnsi="Noto Sans" w:cs="Noto Sans"/>
                <w:b/>
                <w:bCs/>
                <w:sz w:val="16"/>
                <w:szCs w:val="17"/>
              </w:rPr>
              <w:t xml:space="preserve">Aplica recurso presupuestal:     </w:t>
            </w:r>
            <w:r w:rsidR="009462AD" w:rsidRPr="0069617D">
              <w:rPr>
                <w:rFonts w:ascii="Noto Sans" w:hAnsi="Noto Sans" w:cs="Noto Sans"/>
                <w:bCs/>
                <w:sz w:val="16"/>
                <w:szCs w:val="17"/>
              </w:rPr>
              <w:t>SI</w:t>
            </w:r>
            <w:r w:rsidR="009462AD" w:rsidRPr="0069617D">
              <w:rPr>
                <w:rFonts w:ascii="Noto Sans" w:hAnsi="Noto Sans" w:cs="Noto Sans"/>
                <w:b/>
                <w:bCs/>
                <w:sz w:val="16"/>
                <w:szCs w:val="17"/>
              </w:rPr>
              <w:t xml:space="preserve">          </w:t>
            </w:r>
            <w:r w:rsidR="009462AD" w:rsidRPr="0069617D">
              <w:rPr>
                <w:rFonts w:ascii="Noto Sans" w:hAnsi="Noto Sans" w:cs="Noto Sans"/>
                <w:bCs/>
                <w:sz w:val="16"/>
                <w:szCs w:val="17"/>
              </w:rPr>
              <w:t>NO</w:t>
            </w:r>
            <w:r w:rsidR="009462AD" w:rsidRPr="0069617D">
              <w:rPr>
                <w:rFonts w:ascii="Noto Sans" w:hAnsi="Noto Sans" w:cs="Noto Sans"/>
                <w:b/>
                <w:bCs/>
                <w:sz w:val="16"/>
                <w:szCs w:val="17"/>
              </w:rPr>
              <w:t xml:space="preserve">          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3AA949" w14:textId="69F3DA28" w:rsidR="009462AD" w:rsidRPr="0069617D" w:rsidRDefault="009462AD" w:rsidP="00592DF9">
            <w:pPr>
              <w:ind w:right="34"/>
              <w:rPr>
                <w:rFonts w:ascii="Noto Sans" w:hAnsi="Noto Sans" w:cs="Noto Sans"/>
                <w:b/>
                <w:bCs/>
                <w:sz w:val="16"/>
                <w:szCs w:val="17"/>
              </w:rPr>
            </w:pPr>
            <w:r w:rsidRPr="0069617D">
              <w:rPr>
                <w:rFonts w:ascii="Noto Sans" w:hAnsi="Noto Sans" w:cs="Noto Sans"/>
                <w:b/>
                <w:bCs/>
                <w:sz w:val="16"/>
                <w:szCs w:val="17"/>
              </w:rPr>
              <w:t>Duración:</w:t>
            </w:r>
            <w:r w:rsidR="00221B48" w:rsidRPr="0069617D">
              <w:rPr>
                <w:rFonts w:ascii="Noto Sans" w:hAnsi="Noto Sans" w:cs="Noto Sans"/>
                <w:b/>
                <w:bCs/>
                <w:sz w:val="16"/>
                <w:szCs w:val="17"/>
              </w:rPr>
              <w:t xml:space="preserve"> </w:t>
            </w:r>
            <w:r w:rsidR="003E034E" w:rsidRPr="0069617D">
              <w:rPr>
                <w:rFonts w:ascii="Noto Sans" w:hAnsi="Noto Sans" w:cs="Noto Sans"/>
                <w:bCs/>
                <w:sz w:val="16"/>
                <w:szCs w:val="17"/>
              </w:rPr>
              <w:t xml:space="preserve">   </w:t>
            </w:r>
            <w:r w:rsidR="00006574">
              <w:rPr>
                <w:rFonts w:ascii="Noto Sans" w:hAnsi="Noto Sans" w:cs="Noto Sans"/>
                <w:bCs/>
                <w:sz w:val="16"/>
                <w:szCs w:val="17"/>
              </w:rPr>
              <w:t>01 hora</w:t>
            </w:r>
            <w:r w:rsidR="006839E2" w:rsidRPr="0069617D">
              <w:rPr>
                <w:rFonts w:ascii="Noto Sans" w:hAnsi="Noto Sans" w:cs="Noto Sans"/>
                <w:bCs/>
                <w:sz w:val="16"/>
                <w:szCs w:val="17"/>
              </w:rPr>
              <w:t>.</w:t>
            </w:r>
          </w:p>
        </w:tc>
      </w:tr>
      <w:tr w:rsidR="00D705C9" w:rsidRPr="0069617D" w14:paraId="49FC0B0D" w14:textId="77777777" w:rsidTr="00C525DA">
        <w:trPr>
          <w:trHeight w:val="567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E0DAAEF" w14:textId="3E1CC15F" w:rsidR="00D705C9" w:rsidRPr="0069617D" w:rsidRDefault="00A751B7" w:rsidP="00006574">
            <w:pPr>
              <w:ind w:right="34"/>
              <w:rPr>
                <w:rFonts w:ascii="Noto Sans" w:hAnsi="Noto Sans" w:cs="Noto Sans"/>
                <w:bCs/>
                <w:sz w:val="16"/>
                <w:szCs w:val="17"/>
              </w:rPr>
            </w:pPr>
            <w:r w:rsidRPr="0069617D">
              <w:rPr>
                <w:rFonts w:ascii="Noto Sans" w:hAnsi="Noto Sans" w:cs="Noto Sans"/>
                <w:b/>
                <w:bCs/>
                <w:sz w:val="16"/>
                <w:szCs w:val="17"/>
              </w:rPr>
              <w:t>Fecha del curso</w:t>
            </w:r>
            <w:r w:rsidR="00D705C9" w:rsidRPr="0069617D">
              <w:rPr>
                <w:rFonts w:ascii="Noto Sans" w:hAnsi="Noto Sans" w:cs="Noto Sans"/>
                <w:bCs/>
                <w:sz w:val="16"/>
                <w:szCs w:val="17"/>
              </w:rPr>
              <w:t>:</w:t>
            </w:r>
            <w:r w:rsidR="0002074D" w:rsidRPr="0069617D">
              <w:rPr>
                <w:rFonts w:ascii="Noto Sans" w:hAnsi="Noto Sans" w:cs="Noto Sans"/>
                <w:bCs/>
                <w:sz w:val="16"/>
                <w:szCs w:val="17"/>
              </w:rPr>
              <w:t xml:space="preserve"> </w:t>
            </w:r>
            <w:r w:rsidR="00AD52E0" w:rsidRPr="0069617D">
              <w:rPr>
                <w:rFonts w:ascii="Noto Sans" w:hAnsi="Noto Sans" w:cs="Noto Sans"/>
                <w:bCs/>
                <w:sz w:val="16"/>
                <w:szCs w:val="17"/>
              </w:rPr>
              <w:t xml:space="preserve"> </w:t>
            </w:r>
            <w:r w:rsidR="0067201F">
              <w:rPr>
                <w:rFonts w:ascii="Noto Sans" w:hAnsi="Noto Sans" w:cs="Noto Sans"/>
                <w:bCs/>
                <w:sz w:val="16"/>
                <w:szCs w:val="17"/>
              </w:rPr>
              <w:t>12</w:t>
            </w:r>
            <w:r w:rsidR="009C1DE1" w:rsidRPr="0069617D">
              <w:rPr>
                <w:rFonts w:ascii="Noto Sans" w:hAnsi="Noto Sans" w:cs="Noto Sans"/>
                <w:bCs/>
                <w:sz w:val="16"/>
                <w:szCs w:val="17"/>
              </w:rPr>
              <w:t xml:space="preserve"> </w:t>
            </w:r>
            <w:r w:rsidR="0067201F">
              <w:rPr>
                <w:rFonts w:ascii="Noto Sans" w:hAnsi="Noto Sans" w:cs="Noto Sans"/>
                <w:bCs/>
                <w:sz w:val="16"/>
                <w:szCs w:val="17"/>
              </w:rPr>
              <w:t>de agosto</w:t>
            </w:r>
            <w:r w:rsidR="00006574">
              <w:rPr>
                <w:rFonts w:ascii="Noto Sans" w:hAnsi="Noto Sans" w:cs="Noto Sans"/>
                <w:bCs/>
                <w:sz w:val="16"/>
                <w:szCs w:val="17"/>
              </w:rPr>
              <w:t xml:space="preserve"> </w:t>
            </w:r>
            <w:r w:rsidR="0067201F">
              <w:rPr>
                <w:rFonts w:ascii="Noto Sans" w:hAnsi="Noto Sans" w:cs="Noto Sans"/>
                <w:bCs/>
                <w:sz w:val="16"/>
                <w:szCs w:val="17"/>
              </w:rPr>
              <w:t>de 2026</w:t>
            </w:r>
            <w:r w:rsidR="008E256C" w:rsidRPr="0069617D">
              <w:rPr>
                <w:rFonts w:ascii="Noto Sans" w:hAnsi="Noto Sans" w:cs="Noto Sans"/>
                <w:bCs/>
                <w:sz w:val="16"/>
                <w:szCs w:val="17"/>
              </w:rPr>
              <w:t xml:space="preserve"> </w:t>
            </w:r>
          </w:p>
        </w:tc>
        <w:tc>
          <w:tcPr>
            <w:tcW w:w="68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636A90" w14:textId="61366740" w:rsidR="006839E2" w:rsidRPr="0069617D" w:rsidRDefault="00D705C9" w:rsidP="00E36510">
            <w:pPr>
              <w:ind w:right="34"/>
              <w:jc w:val="both"/>
              <w:rPr>
                <w:rFonts w:ascii="Noto Sans" w:hAnsi="Noto Sans" w:cs="Noto Sans"/>
                <w:bCs/>
                <w:sz w:val="16"/>
                <w:szCs w:val="17"/>
              </w:rPr>
            </w:pPr>
            <w:r w:rsidRPr="0069617D">
              <w:rPr>
                <w:rFonts w:ascii="Noto Sans" w:hAnsi="Noto Sans" w:cs="Noto Sans"/>
                <w:b/>
                <w:bCs/>
                <w:sz w:val="16"/>
                <w:szCs w:val="17"/>
              </w:rPr>
              <w:t>Sede</w:t>
            </w:r>
            <w:r w:rsidRPr="0069617D">
              <w:rPr>
                <w:rFonts w:ascii="Noto Sans" w:hAnsi="Noto Sans" w:cs="Noto Sans"/>
                <w:bCs/>
                <w:sz w:val="16"/>
                <w:szCs w:val="17"/>
              </w:rPr>
              <w:t>:</w:t>
            </w:r>
            <w:r w:rsidR="00286B0E" w:rsidRPr="0069617D">
              <w:rPr>
                <w:rFonts w:ascii="Noto Sans" w:hAnsi="Noto Sans" w:cs="Noto Sans"/>
                <w:bCs/>
                <w:sz w:val="16"/>
                <w:szCs w:val="17"/>
              </w:rPr>
              <w:t xml:space="preserve"> </w:t>
            </w:r>
            <w:r w:rsidR="006842D5" w:rsidRPr="006842D5">
              <w:rPr>
                <w:rFonts w:ascii="Noto Sans" w:hAnsi="Noto Sans" w:cs="Noto Sans"/>
                <w:bCs/>
                <w:sz w:val="16"/>
                <w:szCs w:val="17"/>
              </w:rPr>
              <w:t>Parque San Lorenzo</w:t>
            </w:r>
            <w:r w:rsidR="006842D5">
              <w:rPr>
                <w:rFonts w:ascii="Noto Sans" w:hAnsi="Noto Sans" w:cs="Noto Sans"/>
                <w:bCs/>
                <w:sz w:val="16"/>
                <w:szCs w:val="17"/>
              </w:rPr>
              <w:t xml:space="preserve">, </w:t>
            </w:r>
            <w:r w:rsidR="00006574" w:rsidRPr="00006574">
              <w:rPr>
                <w:rFonts w:ascii="Noto Sans" w:hAnsi="Noto Sans" w:cs="Noto Sans"/>
                <w:bCs/>
                <w:sz w:val="16"/>
                <w:szCs w:val="17"/>
              </w:rPr>
              <w:t xml:space="preserve">Calle Manzanas, 03200 </w:t>
            </w:r>
            <w:proofErr w:type="spellStart"/>
            <w:r w:rsidR="00006574" w:rsidRPr="00006574">
              <w:rPr>
                <w:rFonts w:ascii="Noto Sans" w:hAnsi="Noto Sans" w:cs="Noto Sans"/>
                <w:bCs/>
                <w:sz w:val="16"/>
                <w:szCs w:val="17"/>
              </w:rPr>
              <w:t>Tlacoquemécatl</w:t>
            </w:r>
            <w:proofErr w:type="spellEnd"/>
            <w:r w:rsidR="00006574" w:rsidRPr="00006574">
              <w:rPr>
                <w:rFonts w:ascii="Noto Sans" w:hAnsi="Noto Sans" w:cs="Noto Sans"/>
                <w:bCs/>
                <w:sz w:val="16"/>
                <w:szCs w:val="17"/>
              </w:rPr>
              <w:t xml:space="preserve"> del </w:t>
            </w:r>
            <w:r w:rsidR="006B4FA1">
              <w:rPr>
                <w:rFonts w:ascii="Noto Sans" w:hAnsi="Noto Sans" w:cs="Noto Sans"/>
                <w:bCs/>
                <w:sz w:val="16"/>
                <w:szCs w:val="17"/>
              </w:rPr>
              <w:t>Valle, Ciudad de México</w:t>
            </w:r>
          </w:p>
        </w:tc>
      </w:tr>
      <w:tr w:rsidR="008A160D" w:rsidRPr="0069617D" w14:paraId="0E5EFBC0" w14:textId="77777777" w:rsidTr="00C525DA">
        <w:trPr>
          <w:trHeight w:val="340"/>
        </w:trPr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540CB69" w14:textId="54360213" w:rsidR="008A160D" w:rsidRPr="0069617D" w:rsidRDefault="008A160D" w:rsidP="00E36510">
            <w:pPr>
              <w:ind w:right="34"/>
              <w:rPr>
                <w:rFonts w:ascii="Noto Sans" w:hAnsi="Noto Sans" w:cs="Noto Sans"/>
                <w:bCs/>
                <w:sz w:val="16"/>
                <w:szCs w:val="17"/>
              </w:rPr>
            </w:pPr>
            <w:r w:rsidRPr="0069617D">
              <w:rPr>
                <w:rFonts w:ascii="Noto Sans" w:hAnsi="Noto Sans" w:cs="Noto Sans"/>
                <w:b/>
                <w:bCs/>
                <w:sz w:val="16"/>
                <w:szCs w:val="17"/>
              </w:rPr>
              <w:t>Horario</w:t>
            </w:r>
            <w:r w:rsidRPr="0069617D">
              <w:rPr>
                <w:rFonts w:ascii="Noto Sans" w:hAnsi="Noto Sans" w:cs="Noto Sans"/>
                <w:bCs/>
                <w:sz w:val="16"/>
                <w:szCs w:val="17"/>
              </w:rPr>
              <w:t>:</w:t>
            </w:r>
            <w:r w:rsidR="00221B48" w:rsidRPr="0069617D">
              <w:rPr>
                <w:rFonts w:ascii="Noto Sans" w:hAnsi="Noto Sans" w:cs="Noto Sans"/>
                <w:bCs/>
                <w:sz w:val="16"/>
                <w:szCs w:val="17"/>
              </w:rPr>
              <w:t xml:space="preserve"> </w:t>
            </w:r>
            <w:r w:rsidR="00F506C1">
              <w:rPr>
                <w:rFonts w:ascii="Noto Sans" w:hAnsi="Noto Sans" w:cs="Noto Sans"/>
                <w:bCs/>
                <w:sz w:val="16"/>
                <w:szCs w:val="17"/>
              </w:rPr>
              <w:t>De las 11:00 a las 12:00 horas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1C8653F" w14:textId="77777777" w:rsidR="008A160D" w:rsidRPr="0069617D" w:rsidRDefault="008A160D" w:rsidP="00006CD6">
            <w:pPr>
              <w:ind w:right="34"/>
              <w:rPr>
                <w:rFonts w:ascii="Noto Sans" w:hAnsi="Noto Sans" w:cs="Noto Sans"/>
                <w:bCs/>
                <w:sz w:val="16"/>
                <w:szCs w:val="17"/>
              </w:rPr>
            </w:pPr>
            <w:r w:rsidRPr="0069617D">
              <w:rPr>
                <w:rFonts w:ascii="Noto Sans" w:hAnsi="Noto Sans" w:cs="Noto Sans"/>
                <w:b/>
                <w:bCs/>
                <w:sz w:val="16"/>
                <w:szCs w:val="17"/>
              </w:rPr>
              <w:t>Modalidad</w:t>
            </w:r>
            <w:r w:rsidRPr="0069617D">
              <w:rPr>
                <w:rFonts w:ascii="Noto Sans" w:hAnsi="Noto Sans" w:cs="Noto Sans"/>
                <w:bCs/>
                <w:sz w:val="16"/>
                <w:szCs w:val="17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E0DD27" w14:textId="1A37F1B6" w:rsidR="008A160D" w:rsidRPr="0069617D" w:rsidRDefault="00F506C1" w:rsidP="00006CD6">
            <w:pPr>
              <w:ind w:right="34"/>
              <w:rPr>
                <w:rFonts w:ascii="Noto Sans" w:hAnsi="Noto Sans" w:cs="Noto Sans"/>
                <w:bCs/>
                <w:sz w:val="16"/>
                <w:szCs w:val="17"/>
              </w:rPr>
            </w:pPr>
            <w:r w:rsidRPr="0069617D">
              <w:rPr>
                <w:rFonts w:ascii="Noto Sans" w:hAnsi="Noto Sans" w:cs="Noto Sans"/>
                <w:bCs/>
                <w:noProof/>
                <w:sz w:val="16"/>
                <w:szCs w:val="17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CF60476" wp14:editId="219DE44C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29210</wp:posOffset>
                      </wp:positionV>
                      <wp:extent cx="90805" cy="90805"/>
                      <wp:effectExtent l="0" t="0" r="23495" b="23495"/>
                      <wp:wrapNone/>
                      <wp:docPr id="4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86017C6" id="Oval 2" o:spid="_x0000_s1026" style="position:absolute;margin-left:48pt;margin-top:2.3pt;width:7.1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" fillcolor="black [3213]"/>
                  </w:pict>
                </mc:Fallback>
              </mc:AlternateContent>
            </w:r>
            <w:r w:rsidR="008A160D" w:rsidRPr="0069617D">
              <w:rPr>
                <w:rFonts w:ascii="Noto Sans" w:hAnsi="Noto Sans" w:cs="Noto Sans"/>
                <w:bCs/>
                <w:sz w:val="16"/>
                <w:szCs w:val="17"/>
              </w:rPr>
              <w:t>Presencial</w:t>
            </w:r>
            <w:r w:rsidR="00970C02" w:rsidRPr="0069617D">
              <w:rPr>
                <w:rFonts w:ascii="Noto Sans" w:hAnsi="Noto Sans" w:cs="Noto Sans"/>
                <w:bCs/>
                <w:sz w:val="16"/>
                <w:szCs w:val="17"/>
              </w:rPr>
              <w:t xml:space="preserve">     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911502" w14:textId="5FE70876" w:rsidR="008A160D" w:rsidRPr="0069617D" w:rsidRDefault="00A32FE2" w:rsidP="007474DF">
            <w:pPr>
              <w:ind w:right="34"/>
              <w:rPr>
                <w:rFonts w:ascii="Noto Sans" w:hAnsi="Noto Sans" w:cs="Noto Sans"/>
                <w:bCs/>
                <w:sz w:val="16"/>
                <w:szCs w:val="17"/>
              </w:rPr>
            </w:pPr>
            <w:r w:rsidRPr="0069617D">
              <w:rPr>
                <w:rFonts w:ascii="Noto Sans" w:hAnsi="Noto Sans" w:cs="Noto Sans"/>
                <w:bCs/>
                <w:noProof/>
                <w:sz w:val="16"/>
                <w:szCs w:val="17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9931E40" wp14:editId="0511811A">
                      <wp:simplePos x="0" y="0"/>
                      <wp:positionH relativeFrom="column">
                        <wp:posOffset>658495</wp:posOffset>
                      </wp:positionH>
                      <wp:positionV relativeFrom="paragraph">
                        <wp:posOffset>4445</wp:posOffset>
                      </wp:positionV>
                      <wp:extent cx="90805" cy="90805"/>
                      <wp:effectExtent l="0" t="0" r="23495" b="23495"/>
                      <wp:wrapNone/>
                      <wp:docPr id="6" name="Oval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7CBADF3" id="Oval 4" o:spid="_x0000_s1026" style="position:absolute;margin-left:51.85pt;margin-top:.35pt;width:7.1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" fillcolor="white [3212]"/>
                  </w:pict>
                </mc:Fallback>
              </mc:AlternateContent>
            </w:r>
            <w:r w:rsidR="002D27D9" w:rsidRPr="0069617D">
              <w:rPr>
                <w:rFonts w:ascii="Noto Sans" w:hAnsi="Noto Sans" w:cs="Noto Sans"/>
                <w:bCs/>
                <w:sz w:val="16"/>
                <w:szCs w:val="17"/>
              </w:rPr>
              <w:t>A Distancia</w:t>
            </w:r>
            <w:r w:rsidR="00CC7CA2" w:rsidRPr="0069617D">
              <w:rPr>
                <w:rFonts w:ascii="Noto Sans" w:hAnsi="Noto Sans" w:cs="Noto Sans"/>
                <w:bCs/>
                <w:sz w:val="16"/>
                <w:szCs w:val="17"/>
              </w:rPr>
              <w:t xml:space="preserve">  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DFD79B" w14:textId="04465BAF" w:rsidR="008A160D" w:rsidRPr="0069617D" w:rsidRDefault="00F506C1" w:rsidP="00006CD6">
            <w:pPr>
              <w:ind w:right="34"/>
              <w:rPr>
                <w:rFonts w:ascii="Noto Sans" w:hAnsi="Noto Sans" w:cs="Noto Sans"/>
                <w:bCs/>
                <w:sz w:val="16"/>
                <w:szCs w:val="17"/>
              </w:rPr>
            </w:pPr>
            <w:r w:rsidRPr="0069617D">
              <w:rPr>
                <w:rFonts w:ascii="Noto Sans" w:hAnsi="Noto Sans" w:cs="Noto Sans"/>
                <w:bCs/>
                <w:noProof/>
                <w:sz w:val="16"/>
                <w:szCs w:val="17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9A4B9A4" wp14:editId="3659D936">
                      <wp:simplePos x="0" y="0"/>
                      <wp:positionH relativeFrom="column">
                        <wp:posOffset>416560</wp:posOffset>
                      </wp:positionH>
                      <wp:positionV relativeFrom="paragraph">
                        <wp:posOffset>34290</wp:posOffset>
                      </wp:positionV>
                      <wp:extent cx="90805" cy="90805"/>
                      <wp:effectExtent l="0" t="0" r="23495" b="23495"/>
                      <wp:wrapNone/>
                      <wp:docPr id="5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7959CDC" id="Oval 11" o:spid="_x0000_s1026" style="position:absolute;margin-left:32.8pt;margin-top:2.7pt;width:7.15pt;height:7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" fillcolor="white [3212]"/>
                  </w:pict>
                </mc:Fallback>
              </mc:AlternateContent>
            </w:r>
            <w:r w:rsidR="008A160D" w:rsidRPr="0069617D">
              <w:rPr>
                <w:rFonts w:ascii="Noto Sans" w:hAnsi="Noto Sans" w:cs="Noto Sans"/>
                <w:bCs/>
                <w:sz w:val="16"/>
                <w:szCs w:val="17"/>
              </w:rPr>
              <w:t>Mixta</w:t>
            </w:r>
          </w:p>
        </w:tc>
      </w:tr>
    </w:tbl>
    <w:p w14:paraId="6CECAF31" w14:textId="77777777" w:rsidR="003F4869" w:rsidRPr="00BE54B3" w:rsidRDefault="003F4869">
      <w:pPr>
        <w:rPr>
          <w:rFonts w:ascii="Noto Sans" w:hAnsi="Noto Sans" w:cs="Noto Sans"/>
          <w:sz w:val="12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81"/>
      </w:tblGrid>
      <w:tr w:rsidR="00C525DA" w:rsidRPr="0069617D" w14:paraId="7BDB0459" w14:textId="77777777" w:rsidTr="00AD52E0">
        <w:trPr>
          <w:trHeight w:val="7200"/>
        </w:trPr>
        <w:tc>
          <w:tcPr>
            <w:tcW w:w="10881" w:type="dxa"/>
            <w:vAlign w:val="center"/>
          </w:tcPr>
          <w:p w14:paraId="4F09DEB7" w14:textId="77777777" w:rsidR="0053157E" w:rsidRPr="0069617D" w:rsidRDefault="00E96C8C" w:rsidP="009B0839">
            <w:pPr>
              <w:jc w:val="both"/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</w:pPr>
            <w:r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E</w:t>
            </w:r>
            <w:r w:rsidR="0053157E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l</w:t>
            </w:r>
            <w:r w:rsidR="0057272E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 </w:t>
            </w:r>
            <w:r w:rsidR="0053157E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(la) que suscribe, en mi carácter de </w:t>
            </w:r>
            <w:r w:rsidR="0057272E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persona superior j</w:t>
            </w:r>
            <w:r w:rsidR="00B7718D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erárquic</w:t>
            </w:r>
            <w:r w:rsidR="0057272E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a</w:t>
            </w:r>
            <w:r w:rsidR="00B7718D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 </w:t>
            </w:r>
            <w:r w:rsidR="0057272E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inmediata, </w:t>
            </w:r>
            <w:r w:rsidR="0053157E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otorgo mi consentimiento para que la</w:t>
            </w:r>
            <w:r w:rsidR="00B7718D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 persona servidor</w:t>
            </w:r>
            <w:r w:rsidR="0053157E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a</w:t>
            </w:r>
            <w:r w:rsidR="00B7718D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 públic</w:t>
            </w:r>
            <w:r w:rsidR="0053157E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a a mi </w:t>
            </w:r>
            <w:r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cargo realice la acción de capacitación que se señala</w:t>
            </w:r>
            <w:r w:rsidR="0053157E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, comprometiéndome a otorgarle las facilidades necesarias </w:t>
            </w:r>
            <w:r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para el cumplimiento de</w:t>
            </w:r>
            <w:r w:rsidR="0053157E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 los objetivos</w:t>
            </w:r>
            <w:r w:rsidR="0057272E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 de la enseñanza</w:t>
            </w:r>
            <w:r w:rsidR="00D01290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.</w:t>
            </w:r>
            <w:r w:rsidR="0053157E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 Por su parte, </w:t>
            </w:r>
            <w:r w:rsidR="00B7718D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la persona servidora pública </w:t>
            </w:r>
            <w:r w:rsidR="0053157E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manifiesta su compromiso para concluir la instrucci</w:t>
            </w:r>
            <w:r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ón</w:t>
            </w:r>
            <w:r w:rsidR="00D01290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 en el periodo indicado</w:t>
            </w:r>
            <w:r w:rsidR="0053157E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 sin que esto limite el desempeño de sus funciones. Asimismo, declaramos conocer y aceptar las </w:t>
            </w:r>
            <w:r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siguientes</w:t>
            </w:r>
            <w:r w:rsidR="00D01290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 disposiciones</w:t>
            </w:r>
            <w:r w:rsidR="0053157E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:</w:t>
            </w:r>
          </w:p>
          <w:p w14:paraId="48B1EC52" w14:textId="77777777" w:rsidR="006C4536" w:rsidRPr="00BE54B3" w:rsidRDefault="006C4536" w:rsidP="009B0839">
            <w:pPr>
              <w:jc w:val="both"/>
              <w:rPr>
                <w:rFonts w:ascii="Noto Sans" w:hAnsi="Noto Sans" w:cs="Noto Sans"/>
                <w:noProof/>
                <w:sz w:val="12"/>
                <w:szCs w:val="17"/>
                <w:lang w:eastAsia="en-US"/>
              </w:rPr>
            </w:pPr>
          </w:p>
          <w:p w14:paraId="6CC3D775" w14:textId="7EFD9B6F" w:rsidR="0053157E" w:rsidRPr="0069617D" w:rsidRDefault="0053157E" w:rsidP="009B0839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284" w:right="34"/>
              <w:jc w:val="both"/>
              <w:rPr>
                <w:rFonts w:ascii="Noto Sans" w:hAnsi="Noto Sans" w:cs="Noto Sans"/>
                <w:strike/>
                <w:noProof/>
                <w:sz w:val="16"/>
                <w:szCs w:val="17"/>
                <w:lang w:eastAsia="en-US"/>
              </w:rPr>
            </w:pPr>
            <w:r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Será obligatorio para</w:t>
            </w:r>
            <w:r w:rsidR="0057272E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 las persona</w:t>
            </w:r>
            <w:r w:rsidR="00BD11A1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s servidoras públicas</w:t>
            </w:r>
            <w:r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 cursar los programas de capacitación y actualización que establezca el Comité Técnico de Profesionalización</w:t>
            </w:r>
            <w:r w:rsidR="008B4171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 de la PROFEPA</w:t>
            </w:r>
            <w:r w:rsidR="004E68C1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 (CTP)</w:t>
            </w:r>
            <w:r w:rsidR="008B4171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 con este carácter.</w:t>
            </w:r>
          </w:p>
          <w:p w14:paraId="302DA342" w14:textId="77777777" w:rsidR="006C4536" w:rsidRPr="00BE54B3" w:rsidRDefault="006C4536" w:rsidP="009B0839">
            <w:pPr>
              <w:pStyle w:val="Prrafodelista"/>
              <w:autoSpaceDE w:val="0"/>
              <w:autoSpaceDN w:val="0"/>
              <w:adjustRightInd w:val="0"/>
              <w:ind w:left="284" w:right="34"/>
              <w:jc w:val="both"/>
              <w:rPr>
                <w:rFonts w:ascii="Noto Sans" w:hAnsi="Noto Sans" w:cs="Noto Sans"/>
                <w:noProof/>
                <w:sz w:val="12"/>
                <w:szCs w:val="17"/>
                <w:lang w:eastAsia="en-US"/>
              </w:rPr>
            </w:pPr>
          </w:p>
          <w:p w14:paraId="61DCE946" w14:textId="563AB31B" w:rsidR="00871D08" w:rsidRPr="0069617D" w:rsidRDefault="0057272E" w:rsidP="00871D08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284" w:right="34"/>
              <w:jc w:val="both"/>
              <w:rPr>
                <w:rFonts w:ascii="Noto Sans" w:hAnsi="Noto Sans" w:cs="Noto Sans"/>
                <w:noProof/>
                <w:sz w:val="16"/>
                <w:szCs w:val="17"/>
                <w:lang w:val="en-US"/>
              </w:rPr>
            </w:pPr>
            <w:r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Asimismo, las personas servidoras públicas ads</w:t>
            </w:r>
            <w:r w:rsidR="00871D08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c</w:t>
            </w:r>
            <w:r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ritas a esta Procuraduría</w:t>
            </w:r>
            <w:r w:rsidR="00871D08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 que ocupen una plaza presupuestaria de carácter permanente,</w:t>
            </w:r>
            <w:r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 están obligada</w:t>
            </w:r>
            <w:r w:rsidR="0053157E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s a tomar capacitación a</w:t>
            </w:r>
            <w:r w:rsidR="00871D08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l menos 40 horas </w:t>
            </w:r>
            <w:r w:rsidR="00AD52E0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a</w:t>
            </w:r>
            <w:r w:rsidR="00871D08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l año (</w:t>
            </w:r>
            <w:r w:rsidR="00871D08" w:rsidRPr="0069617D">
              <w:rPr>
                <w:rFonts w:ascii="Noto Sans" w:hAnsi="Noto Sans" w:cs="Noto Sans"/>
                <w:noProof/>
                <w:sz w:val="16"/>
                <w:szCs w:val="17"/>
                <w:lang w:val="es-ES"/>
              </w:rPr>
              <w:t>Artículo 101 del A</w:t>
            </w:r>
            <w:r w:rsidR="008B4171" w:rsidRPr="0069617D">
              <w:rPr>
                <w:rFonts w:ascii="Noto Sans" w:hAnsi="Noto Sans" w:cs="Noto Sans"/>
                <w:noProof/>
                <w:sz w:val="16"/>
                <w:szCs w:val="17"/>
                <w:lang w:val="es-ES"/>
              </w:rPr>
              <w:t>cuerdo</w:t>
            </w:r>
            <w:r w:rsidR="00871D08" w:rsidRPr="0069617D">
              <w:rPr>
                <w:rFonts w:ascii="Noto Sans" w:hAnsi="Noto Sans" w:cs="Noto Sans"/>
                <w:noProof/>
                <w:sz w:val="16"/>
                <w:szCs w:val="17"/>
                <w:lang w:val="es-ES"/>
              </w:rPr>
              <w:t xml:space="preserve"> por el que se establecen las Disposiciones generales en materia de recursos humanos de la </w:t>
            </w:r>
            <w:r w:rsidR="00871D08" w:rsidRPr="0069617D">
              <w:rPr>
                <w:rFonts w:ascii="Noto Sans" w:hAnsi="Noto Sans" w:cs="Noto Sans"/>
                <w:noProof/>
                <w:sz w:val="16"/>
                <w:szCs w:val="17"/>
                <w:lang w:val="en-US"/>
              </w:rPr>
              <w:t>Administración Pública Federal publicado en el DOF el 22 de febrero de 2024).</w:t>
            </w:r>
          </w:p>
          <w:p w14:paraId="72EE1B83" w14:textId="77777777" w:rsidR="006C4536" w:rsidRPr="00BE54B3" w:rsidRDefault="006C4536" w:rsidP="009B0839">
            <w:pPr>
              <w:pStyle w:val="Prrafodelista"/>
              <w:autoSpaceDE w:val="0"/>
              <w:autoSpaceDN w:val="0"/>
              <w:adjustRightInd w:val="0"/>
              <w:ind w:left="284" w:right="34"/>
              <w:jc w:val="both"/>
              <w:rPr>
                <w:rFonts w:ascii="Noto Sans" w:hAnsi="Noto Sans" w:cs="Noto Sans"/>
                <w:noProof/>
                <w:sz w:val="12"/>
                <w:szCs w:val="17"/>
                <w:lang w:eastAsia="en-US"/>
              </w:rPr>
            </w:pPr>
          </w:p>
          <w:p w14:paraId="33A25ECF" w14:textId="75996728" w:rsidR="0057272E" w:rsidRPr="0069617D" w:rsidRDefault="0053157E" w:rsidP="009B0839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284" w:right="34"/>
              <w:jc w:val="both"/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</w:pPr>
            <w:r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Cuando </w:t>
            </w:r>
            <w:r w:rsidR="0057272E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una personas servidora pública </w:t>
            </w:r>
            <w:r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no pueda asistir a alguna acción de capacitación </w:t>
            </w:r>
            <w:r w:rsidR="008B4171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en la</w:t>
            </w:r>
            <w:r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 que se </w:t>
            </w:r>
            <w:r w:rsidR="00D01290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haya</w:t>
            </w:r>
            <w:r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 inscrito, deberá informarlo por escrito antes de su inicio a </w:t>
            </w:r>
            <w:r w:rsidR="0057272E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la persona que funja como su superior jerárquic</w:t>
            </w:r>
            <w:r w:rsidR="008B4171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o</w:t>
            </w:r>
            <w:r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 </w:t>
            </w:r>
            <w:r w:rsidR="0057272E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inmediat</w:t>
            </w:r>
            <w:r w:rsidR="008B4171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o</w:t>
            </w:r>
            <w:r w:rsidR="0057272E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 y al área de Capacitación.</w:t>
            </w:r>
          </w:p>
          <w:p w14:paraId="771C0C87" w14:textId="77777777" w:rsidR="0057272E" w:rsidRPr="00BE54B3" w:rsidRDefault="0057272E" w:rsidP="009B0839">
            <w:pPr>
              <w:pStyle w:val="Prrafodelista"/>
              <w:jc w:val="both"/>
              <w:rPr>
                <w:rFonts w:ascii="Noto Sans" w:hAnsi="Noto Sans" w:cs="Noto Sans"/>
                <w:noProof/>
                <w:sz w:val="12"/>
                <w:szCs w:val="17"/>
                <w:lang w:eastAsia="en-US"/>
              </w:rPr>
            </w:pPr>
          </w:p>
          <w:p w14:paraId="0A199560" w14:textId="191753B5" w:rsidR="00E96C8C" w:rsidRPr="0069617D" w:rsidRDefault="0053157E" w:rsidP="009B0839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284" w:right="34"/>
              <w:jc w:val="both"/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</w:pPr>
            <w:r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Si por causa de fuerza mayor no puede hacerlo, inmediatamente después de que cese dicha causa lo informará necesariamente a </w:t>
            </w:r>
            <w:r w:rsidR="0057272E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ambos </w:t>
            </w:r>
            <w:r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para que en conjunto </w:t>
            </w:r>
            <w:r w:rsidR="0057272E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se </w:t>
            </w:r>
            <w:r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determinen las alternativas de reprogramación, circunstancia que deberá d</w:t>
            </w:r>
            <w:r w:rsidR="00E96C8C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ocumentarse.</w:t>
            </w:r>
          </w:p>
          <w:p w14:paraId="128440F2" w14:textId="77777777" w:rsidR="006C4536" w:rsidRPr="00BE54B3" w:rsidRDefault="006C4536" w:rsidP="009B0839">
            <w:pPr>
              <w:pStyle w:val="Prrafodelista"/>
              <w:autoSpaceDE w:val="0"/>
              <w:autoSpaceDN w:val="0"/>
              <w:adjustRightInd w:val="0"/>
              <w:ind w:left="284" w:right="34"/>
              <w:jc w:val="both"/>
              <w:rPr>
                <w:rFonts w:ascii="Noto Sans" w:hAnsi="Noto Sans" w:cs="Noto Sans"/>
                <w:noProof/>
                <w:sz w:val="12"/>
                <w:szCs w:val="17"/>
                <w:lang w:eastAsia="en-US"/>
              </w:rPr>
            </w:pPr>
          </w:p>
          <w:p w14:paraId="76BC38CF" w14:textId="77777777" w:rsidR="00B7718D" w:rsidRPr="0069617D" w:rsidRDefault="0053157E" w:rsidP="009B0839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284" w:right="34"/>
              <w:jc w:val="both"/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</w:pPr>
            <w:r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Cuando </w:t>
            </w:r>
            <w:r w:rsidR="0057272E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la persona servidora pública </w:t>
            </w:r>
            <w:r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incumpla, sin causa justificada, con la asistencia mínima para apr</w:t>
            </w:r>
            <w:r w:rsidR="009B0839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obar una acción de capacitación</w:t>
            </w:r>
            <w:r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 ésta se considerará como no aprobada.</w:t>
            </w:r>
          </w:p>
          <w:p w14:paraId="2DDC668B" w14:textId="77777777" w:rsidR="00B7718D" w:rsidRPr="00BE54B3" w:rsidRDefault="00B7718D" w:rsidP="009B0839">
            <w:pPr>
              <w:pStyle w:val="Prrafodelista"/>
              <w:jc w:val="both"/>
              <w:rPr>
                <w:rFonts w:ascii="Noto Sans" w:hAnsi="Noto Sans" w:cs="Noto Sans"/>
                <w:noProof/>
                <w:sz w:val="12"/>
                <w:szCs w:val="17"/>
                <w:lang w:eastAsia="en-US"/>
              </w:rPr>
            </w:pPr>
          </w:p>
          <w:p w14:paraId="7B56BA62" w14:textId="7345716E" w:rsidR="0053157E" w:rsidRPr="0069617D" w:rsidRDefault="0053157E" w:rsidP="009B0839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284" w:right="34"/>
              <w:jc w:val="both"/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</w:pPr>
            <w:r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L</w:t>
            </w:r>
            <w:r w:rsidR="009B0839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as personas servidoras públicas </w:t>
            </w:r>
            <w:r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que </w:t>
            </w:r>
            <w:r w:rsidRPr="0069617D">
              <w:rPr>
                <w:rFonts w:ascii="Noto Sans" w:hAnsi="Noto Sans" w:cs="Noto Sans"/>
                <w:sz w:val="16"/>
                <w:szCs w:val="17"/>
              </w:rPr>
              <w:t xml:space="preserve">se </w:t>
            </w:r>
            <w:r w:rsidR="008D7F2E" w:rsidRPr="0069617D">
              <w:rPr>
                <w:rFonts w:ascii="Noto Sans" w:hAnsi="Noto Sans" w:cs="Noto Sans"/>
                <w:sz w:val="16"/>
                <w:szCs w:val="17"/>
              </w:rPr>
              <w:t>inscriban</w:t>
            </w:r>
            <w:r w:rsidRPr="0069617D">
              <w:rPr>
                <w:rFonts w:ascii="Noto Sans" w:hAnsi="Noto Sans" w:cs="Noto Sans"/>
                <w:sz w:val="16"/>
                <w:szCs w:val="17"/>
              </w:rPr>
              <w:t xml:space="preserve"> en un evento de capacitación</w:t>
            </w:r>
            <w:r w:rsidR="004674BF" w:rsidRPr="0069617D">
              <w:rPr>
                <w:rFonts w:ascii="Noto Sans" w:hAnsi="Noto Sans" w:cs="Noto Sans"/>
                <w:sz w:val="16"/>
                <w:szCs w:val="17"/>
              </w:rPr>
              <w:t xml:space="preserve"> grupal</w:t>
            </w:r>
            <w:r w:rsidRPr="0069617D">
              <w:rPr>
                <w:rFonts w:ascii="Noto Sans" w:hAnsi="Noto Sans" w:cs="Noto Sans"/>
                <w:sz w:val="16"/>
                <w:szCs w:val="17"/>
              </w:rPr>
              <w:t xml:space="preserve"> sin costo, pero que no asistan o no concluyan su participación y no informen por escrito y con anticipación la causa justificad</w:t>
            </w:r>
            <w:r w:rsidR="00BD033F" w:rsidRPr="0069617D">
              <w:rPr>
                <w:rFonts w:ascii="Noto Sans" w:hAnsi="Noto Sans" w:cs="Noto Sans"/>
                <w:sz w:val="16"/>
                <w:szCs w:val="17"/>
              </w:rPr>
              <w:t xml:space="preserve">a a </w:t>
            </w:r>
            <w:r w:rsidR="009B0839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a la persona que funja como su superior jerárquic</w:t>
            </w:r>
            <w:r w:rsidR="008B4171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o </w:t>
            </w:r>
            <w:r w:rsidR="009B0839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inmediat</w:t>
            </w:r>
            <w:r w:rsidR="008B4171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o</w:t>
            </w:r>
            <w:r w:rsidR="009B0839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 </w:t>
            </w:r>
            <w:r w:rsidR="00BD033F" w:rsidRPr="0069617D">
              <w:rPr>
                <w:rFonts w:ascii="Noto Sans" w:hAnsi="Noto Sans" w:cs="Noto Sans"/>
                <w:sz w:val="16"/>
                <w:szCs w:val="17"/>
              </w:rPr>
              <w:t xml:space="preserve">y a la </w:t>
            </w:r>
            <w:r w:rsidR="00B7718D" w:rsidRPr="0069617D">
              <w:rPr>
                <w:rFonts w:ascii="Noto Sans" w:hAnsi="Noto Sans" w:cs="Noto Sans"/>
                <w:sz w:val="16"/>
                <w:szCs w:val="17"/>
              </w:rPr>
              <w:t>Coordinación General de Desarrollo de Capital Humano y Organización</w:t>
            </w:r>
            <w:r w:rsidR="009B0839" w:rsidRPr="0069617D">
              <w:rPr>
                <w:rFonts w:ascii="Noto Sans" w:hAnsi="Noto Sans" w:cs="Noto Sans"/>
                <w:sz w:val="16"/>
                <w:szCs w:val="17"/>
              </w:rPr>
              <w:t>,</w:t>
            </w:r>
            <w:r w:rsidR="00B7718D" w:rsidRPr="0069617D">
              <w:rPr>
                <w:rFonts w:ascii="Noto Sans" w:hAnsi="Noto Sans" w:cs="Noto Sans"/>
                <w:sz w:val="16"/>
                <w:szCs w:val="17"/>
              </w:rPr>
              <w:t xml:space="preserve"> o</w:t>
            </w:r>
            <w:r w:rsidRPr="0069617D">
              <w:rPr>
                <w:rFonts w:ascii="Noto Sans" w:hAnsi="Noto Sans" w:cs="Noto Sans"/>
                <w:sz w:val="16"/>
                <w:szCs w:val="17"/>
              </w:rPr>
              <w:t xml:space="preserve">btendrán un resultado No Aprobatorio </w:t>
            </w:r>
            <w:r w:rsidR="00B7718D" w:rsidRPr="0069617D">
              <w:rPr>
                <w:rFonts w:ascii="Noto Sans" w:hAnsi="Noto Sans" w:cs="Noto Sans"/>
                <w:sz w:val="16"/>
                <w:szCs w:val="17"/>
              </w:rPr>
              <w:t>que será notificad</w:t>
            </w:r>
            <w:r w:rsidR="009B0839" w:rsidRPr="0069617D">
              <w:rPr>
                <w:rFonts w:ascii="Noto Sans" w:hAnsi="Noto Sans" w:cs="Noto Sans"/>
                <w:sz w:val="16"/>
                <w:szCs w:val="17"/>
              </w:rPr>
              <w:t>o</w:t>
            </w:r>
            <w:r w:rsidRPr="0069617D">
              <w:rPr>
                <w:rFonts w:ascii="Noto Sans" w:hAnsi="Noto Sans" w:cs="Noto Sans"/>
                <w:sz w:val="16"/>
                <w:szCs w:val="17"/>
              </w:rPr>
              <w:t xml:space="preserve"> a la Secretaría </w:t>
            </w:r>
            <w:r w:rsidR="00704247">
              <w:rPr>
                <w:rFonts w:ascii="Noto Sans" w:hAnsi="Noto Sans" w:cs="Noto Sans"/>
                <w:sz w:val="16"/>
                <w:szCs w:val="17"/>
              </w:rPr>
              <w:t>Anticorrupción y Buen Gobierno</w:t>
            </w:r>
            <w:r w:rsidRPr="0069617D">
              <w:rPr>
                <w:rFonts w:ascii="Noto Sans" w:hAnsi="Noto Sans" w:cs="Noto Sans"/>
                <w:sz w:val="16"/>
                <w:szCs w:val="17"/>
              </w:rPr>
              <w:t>.</w:t>
            </w:r>
          </w:p>
          <w:p w14:paraId="6F23F401" w14:textId="77777777" w:rsidR="006C4536" w:rsidRPr="00BE54B3" w:rsidRDefault="006C4536" w:rsidP="008B4171">
            <w:pPr>
              <w:ind w:right="34"/>
              <w:contextualSpacing/>
              <w:jc w:val="both"/>
              <w:rPr>
                <w:rFonts w:ascii="Noto Sans" w:hAnsi="Noto Sans" w:cs="Noto Sans"/>
                <w:noProof/>
                <w:sz w:val="12"/>
                <w:szCs w:val="17"/>
                <w:lang w:eastAsia="en-US"/>
              </w:rPr>
            </w:pPr>
          </w:p>
          <w:p w14:paraId="5154CB50" w14:textId="1001EB15" w:rsidR="00CA2E91" w:rsidRPr="0069617D" w:rsidRDefault="00247EB8" w:rsidP="009B0839">
            <w:pPr>
              <w:pStyle w:val="Prrafodelista"/>
              <w:numPr>
                <w:ilvl w:val="0"/>
                <w:numId w:val="2"/>
              </w:numPr>
              <w:ind w:right="34"/>
              <w:contextualSpacing/>
              <w:jc w:val="both"/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</w:pPr>
            <w:r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Para los </w:t>
            </w:r>
            <w:r w:rsidR="00CA2E91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curso</w:t>
            </w:r>
            <w:r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s determinados por el C</w:t>
            </w:r>
            <w:r w:rsidR="004E68C1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TP</w:t>
            </w:r>
            <w:r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 con carácter</w:t>
            </w:r>
            <w:r w:rsidR="00CA2E91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 obligatorio</w:t>
            </w:r>
            <w:r w:rsidR="00286B0E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 </w:t>
            </w:r>
            <w:r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no </w:t>
            </w:r>
            <w:r w:rsidR="006F6F0D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habrá</w:t>
            </w:r>
            <w:r w:rsidR="00286B0E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 ninguna</w:t>
            </w:r>
            <w:r w:rsidR="006F6F0D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 </w:t>
            </w:r>
            <w:r w:rsidR="00286B0E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prórroga.</w:t>
            </w:r>
          </w:p>
          <w:p w14:paraId="3D08AD21" w14:textId="77777777" w:rsidR="006C4536" w:rsidRPr="00BE54B3" w:rsidRDefault="006C4536" w:rsidP="009B0839">
            <w:pPr>
              <w:pStyle w:val="Prrafodelista"/>
              <w:ind w:left="360" w:right="34"/>
              <w:contextualSpacing/>
              <w:jc w:val="both"/>
              <w:rPr>
                <w:rFonts w:ascii="Noto Sans" w:hAnsi="Noto Sans" w:cs="Noto Sans"/>
                <w:noProof/>
                <w:sz w:val="12"/>
                <w:szCs w:val="17"/>
                <w:lang w:eastAsia="en-US"/>
              </w:rPr>
            </w:pPr>
          </w:p>
          <w:p w14:paraId="6DBF9FFB" w14:textId="6AE82C91" w:rsidR="00AD52E0" w:rsidRPr="0069617D" w:rsidRDefault="009B0839" w:rsidP="00AD52E0">
            <w:pPr>
              <w:pStyle w:val="Prrafodelista"/>
              <w:numPr>
                <w:ilvl w:val="0"/>
                <w:numId w:val="2"/>
              </w:numPr>
              <w:ind w:right="34"/>
              <w:contextualSpacing/>
              <w:jc w:val="both"/>
              <w:rPr>
                <w:rFonts w:ascii="Noto Sans" w:hAnsi="Noto Sans" w:cs="Noto Sans"/>
                <w:strike/>
                <w:noProof/>
                <w:sz w:val="16"/>
                <w:szCs w:val="17"/>
                <w:lang w:eastAsia="en-US"/>
              </w:rPr>
            </w:pPr>
            <w:r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Las personas servidoras públicas </w:t>
            </w:r>
            <w:r w:rsidR="00042970" w:rsidRPr="0069617D">
              <w:rPr>
                <w:rFonts w:ascii="Noto Sans" w:hAnsi="Noto Sans" w:cs="Noto Sans"/>
                <w:noProof/>
                <w:sz w:val="16"/>
                <w:szCs w:val="17"/>
              </w:rPr>
              <w:t>deberán registrar sus acciones de capacitación</w:t>
            </w:r>
            <w:r w:rsidR="00916A04" w:rsidRPr="0069617D">
              <w:rPr>
                <w:rFonts w:ascii="Noto Sans" w:hAnsi="Noto Sans" w:cs="Noto Sans"/>
                <w:noProof/>
                <w:sz w:val="16"/>
                <w:szCs w:val="17"/>
              </w:rPr>
              <w:t xml:space="preserve"> en</w:t>
            </w:r>
            <w:r w:rsidR="00042970" w:rsidRPr="0069617D">
              <w:rPr>
                <w:rFonts w:ascii="Noto Sans" w:hAnsi="Noto Sans" w:cs="Noto Sans"/>
                <w:noProof/>
                <w:sz w:val="16"/>
                <w:szCs w:val="17"/>
              </w:rPr>
              <w:t xml:space="preserve"> </w:t>
            </w:r>
            <w:r w:rsidR="00916A04" w:rsidRPr="0069617D">
              <w:rPr>
                <w:rFonts w:ascii="Noto Sans" w:hAnsi="Noto Sans" w:cs="Noto Sans"/>
                <w:noProof/>
                <w:sz w:val="16"/>
                <w:szCs w:val="17"/>
              </w:rPr>
              <w:t xml:space="preserve">los periodos y </w:t>
            </w:r>
            <w:r w:rsidR="00722DDC" w:rsidRPr="0069617D">
              <w:rPr>
                <w:rFonts w:ascii="Noto Sans" w:hAnsi="Noto Sans" w:cs="Noto Sans"/>
                <w:noProof/>
                <w:sz w:val="16"/>
                <w:szCs w:val="17"/>
              </w:rPr>
              <w:t xml:space="preserve">en los </w:t>
            </w:r>
            <w:r w:rsidR="00BD11A1" w:rsidRPr="0069617D">
              <w:rPr>
                <w:rFonts w:ascii="Noto Sans" w:hAnsi="Noto Sans" w:cs="Noto Sans"/>
                <w:noProof/>
                <w:sz w:val="16"/>
                <w:szCs w:val="17"/>
              </w:rPr>
              <w:t xml:space="preserve">medios </w:t>
            </w:r>
            <w:r w:rsidR="00916A04" w:rsidRPr="0069617D">
              <w:rPr>
                <w:rFonts w:ascii="Noto Sans" w:hAnsi="Noto Sans" w:cs="Noto Sans"/>
                <w:noProof/>
                <w:sz w:val="16"/>
                <w:szCs w:val="17"/>
              </w:rPr>
              <w:t xml:space="preserve">establecidos para </w:t>
            </w:r>
            <w:r w:rsidR="00722DDC" w:rsidRPr="0069617D">
              <w:rPr>
                <w:rFonts w:ascii="Noto Sans" w:hAnsi="Noto Sans" w:cs="Noto Sans"/>
                <w:noProof/>
                <w:sz w:val="16"/>
                <w:szCs w:val="17"/>
              </w:rPr>
              <w:t>tal</w:t>
            </w:r>
            <w:r w:rsidRPr="0069617D">
              <w:rPr>
                <w:rFonts w:ascii="Noto Sans" w:hAnsi="Noto Sans" w:cs="Noto Sans"/>
                <w:noProof/>
                <w:sz w:val="16"/>
                <w:szCs w:val="17"/>
              </w:rPr>
              <w:t>es</w:t>
            </w:r>
            <w:r w:rsidR="00722DDC" w:rsidRPr="0069617D">
              <w:rPr>
                <w:rFonts w:ascii="Noto Sans" w:hAnsi="Noto Sans" w:cs="Noto Sans"/>
                <w:noProof/>
                <w:sz w:val="16"/>
                <w:szCs w:val="17"/>
              </w:rPr>
              <w:t xml:space="preserve"> fin</w:t>
            </w:r>
            <w:r w:rsidRPr="0069617D">
              <w:rPr>
                <w:rFonts w:ascii="Noto Sans" w:hAnsi="Noto Sans" w:cs="Noto Sans"/>
                <w:noProof/>
                <w:sz w:val="16"/>
                <w:szCs w:val="17"/>
              </w:rPr>
              <w:t>es</w:t>
            </w:r>
            <w:r w:rsidR="004E68C1" w:rsidRPr="0069617D">
              <w:rPr>
                <w:rFonts w:ascii="Noto Sans" w:hAnsi="Noto Sans" w:cs="Noto Sans"/>
                <w:noProof/>
                <w:sz w:val="16"/>
                <w:szCs w:val="17"/>
              </w:rPr>
              <w:t xml:space="preserve"> a efecto de que se contabilicen las horas acumuladas al año y se valide el cumplimiento de la capacitación obligatoria.</w:t>
            </w:r>
            <w:r w:rsidR="00042970" w:rsidRPr="0069617D">
              <w:rPr>
                <w:rFonts w:ascii="Noto Sans" w:hAnsi="Noto Sans" w:cs="Noto Sans"/>
                <w:noProof/>
                <w:sz w:val="16"/>
                <w:szCs w:val="17"/>
              </w:rPr>
              <w:t>.</w:t>
            </w:r>
          </w:p>
          <w:p w14:paraId="6B6950CC" w14:textId="77777777" w:rsidR="00AD52E0" w:rsidRPr="00BE54B3" w:rsidRDefault="00AD52E0" w:rsidP="00AD52E0">
            <w:pPr>
              <w:pStyle w:val="Prrafodelista"/>
              <w:rPr>
                <w:rFonts w:ascii="Noto Sans" w:hAnsi="Noto Sans" w:cs="Noto Sans"/>
                <w:strike/>
                <w:noProof/>
                <w:sz w:val="12"/>
                <w:szCs w:val="17"/>
                <w:lang w:eastAsia="en-US"/>
              </w:rPr>
            </w:pPr>
          </w:p>
          <w:p w14:paraId="1C081D79" w14:textId="77777777" w:rsidR="003F3E4A" w:rsidRDefault="00AD52E0" w:rsidP="00566312">
            <w:pPr>
              <w:pStyle w:val="Prrafodelista"/>
              <w:numPr>
                <w:ilvl w:val="0"/>
                <w:numId w:val="2"/>
              </w:numPr>
              <w:ind w:right="34"/>
              <w:contextualSpacing/>
              <w:jc w:val="both"/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</w:pPr>
            <w:r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Las personas servidoras públicas que estén sujetas al Servicio Profesional de Carrera</w:t>
            </w:r>
            <w:r w:rsidR="00A1027F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 (SPC)</w:t>
            </w:r>
            <w:r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 deberán obtener resultados satisfactorios en las evaluaciones de la capacitación obligatoria</w:t>
            </w:r>
            <w:r w:rsidR="00A1027F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 para</w:t>
            </w:r>
            <w:r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 </w:t>
            </w:r>
            <w:r w:rsidR="00566312"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>su</w:t>
            </w:r>
            <w:r w:rsidRPr="0069617D"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  <w:t xml:space="preserve"> permanencia en sus puestos y en el SPC.</w:t>
            </w:r>
          </w:p>
          <w:p w14:paraId="7E5F6FBD" w14:textId="77777777" w:rsidR="00EA4155" w:rsidRPr="00EA4155" w:rsidRDefault="00EA4155" w:rsidP="00EA4155">
            <w:pPr>
              <w:pStyle w:val="Prrafodelista"/>
              <w:rPr>
                <w:rFonts w:ascii="Noto Sans" w:hAnsi="Noto Sans" w:cs="Noto Sans"/>
                <w:noProof/>
                <w:sz w:val="16"/>
                <w:szCs w:val="17"/>
                <w:lang w:eastAsia="en-US"/>
              </w:rPr>
            </w:pPr>
          </w:p>
          <w:p w14:paraId="10E6A881" w14:textId="33A2AB28" w:rsidR="00EA4155" w:rsidRPr="0067201F" w:rsidRDefault="00EA4155" w:rsidP="00EA4155">
            <w:pPr>
              <w:pStyle w:val="Prrafodelista"/>
              <w:numPr>
                <w:ilvl w:val="0"/>
                <w:numId w:val="2"/>
              </w:numPr>
              <w:ind w:right="34"/>
              <w:contextualSpacing/>
              <w:jc w:val="both"/>
              <w:rPr>
                <w:rFonts w:ascii="Noto Sans" w:hAnsi="Noto Sans" w:cs="Noto Sans"/>
                <w:b/>
                <w:noProof/>
                <w:sz w:val="16"/>
                <w:szCs w:val="17"/>
                <w:lang w:eastAsia="en-US"/>
              </w:rPr>
            </w:pPr>
            <w:r w:rsidRPr="0067201F">
              <w:rPr>
                <w:rFonts w:ascii="Noto Sans" w:hAnsi="Noto Sans" w:cs="Noto Sans"/>
                <w:b/>
                <w:noProof/>
                <w:sz w:val="16"/>
                <w:szCs w:val="17"/>
                <w:lang w:eastAsia="en-US"/>
              </w:rPr>
              <w:t>La persona superior jerárquica y la persona servidora pública participante toman conocimiento y acuerdan estar conformes</w:t>
            </w:r>
            <w:r w:rsidR="000D0582" w:rsidRPr="0067201F">
              <w:rPr>
                <w:rFonts w:ascii="Noto Sans" w:hAnsi="Noto Sans" w:cs="Noto Sans"/>
                <w:b/>
                <w:noProof/>
                <w:sz w:val="16"/>
                <w:szCs w:val="17"/>
                <w:lang w:eastAsia="en-US"/>
              </w:rPr>
              <w:t xml:space="preserve"> con que ésta última se traslade</w:t>
            </w:r>
            <w:r w:rsidRPr="0067201F">
              <w:rPr>
                <w:rFonts w:ascii="Noto Sans" w:hAnsi="Noto Sans" w:cs="Noto Sans"/>
                <w:b/>
                <w:noProof/>
                <w:sz w:val="16"/>
                <w:szCs w:val="17"/>
                <w:lang w:eastAsia="en-US"/>
              </w:rPr>
              <w:t xml:space="preserve"> a la sede del ev</w:t>
            </w:r>
            <w:r w:rsidR="00F950E6" w:rsidRPr="0067201F">
              <w:rPr>
                <w:rFonts w:ascii="Noto Sans" w:hAnsi="Noto Sans" w:cs="Noto Sans"/>
                <w:b/>
                <w:noProof/>
                <w:sz w:val="16"/>
                <w:szCs w:val="17"/>
                <w:lang w:eastAsia="en-US"/>
              </w:rPr>
              <w:t>ento de capacitación</w:t>
            </w:r>
            <w:r w:rsidR="00206765" w:rsidRPr="0067201F">
              <w:rPr>
                <w:rFonts w:ascii="Noto Sans" w:hAnsi="Noto Sans" w:cs="Noto Sans"/>
                <w:b/>
                <w:noProof/>
                <w:sz w:val="16"/>
                <w:szCs w:val="17"/>
                <w:lang w:eastAsia="en-US"/>
              </w:rPr>
              <w:t xml:space="preserve">, al exterior </w:t>
            </w:r>
            <w:r w:rsidRPr="0067201F">
              <w:rPr>
                <w:rFonts w:ascii="Noto Sans" w:hAnsi="Noto Sans" w:cs="Noto Sans"/>
                <w:b/>
                <w:noProof/>
                <w:sz w:val="16"/>
                <w:szCs w:val="17"/>
                <w:lang w:eastAsia="en-US"/>
              </w:rPr>
              <w:t>de las instalaciones de la Procuraduría.</w:t>
            </w:r>
          </w:p>
        </w:tc>
      </w:tr>
    </w:tbl>
    <w:p w14:paraId="1C42BFF9" w14:textId="77777777" w:rsidR="00286B0E" w:rsidRPr="00BE54B3" w:rsidRDefault="00286B0E" w:rsidP="00970C02">
      <w:pPr>
        <w:ind w:right="-234"/>
        <w:rPr>
          <w:rFonts w:ascii="Noto Sans" w:hAnsi="Noto Sans" w:cs="Noto Sans"/>
          <w:sz w:val="12"/>
        </w:rPr>
      </w:pPr>
    </w:p>
    <w:p w14:paraId="47CB6DD3" w14:textId="05A748E1" w:rsidR="001E42F2" w:rsidRPr="0069617D" w:rsidRDefault="008B4FE1" w:rsidP="00970C02">
      <w:pPr>
        <w:ind w:right="-234"/>
        <w:rPr>
          <w:rFonts w:ascii="Noto Sans" w:hAnsi="Noto Sans" w:cs="Noto Sans"/>
          <w:sz w:val="16"/>
          <w:szCs w:val="16"/>
        </w:rPr>
      </w:pPr>
      <w:r w:rsidRPr="0069617D">
        <w:rPr>
          <w:rFonts w:ascii="Noto Sans" w:hAnsi="Noto Sans" w:cs="Noto Sans"/>
          <w:sz w:val="16"/>
          <w:szCs w:val="16"/>
        </w:rPr>
        <w:t>F</w:t>
      </w:r>
      <w:r w:rsidR="001E42F2" w:rsidRPr="0069617D">
        <w:rPr>
          <w:rFonts w:ascii="Noto Sans" w:hAnsi="Noto Sans" w:cs="Noto Sans"/>
          <w:sz w:val="16"/>
          <w:szCs w:val="16"/>
        </w:rPr>
        <w:t>irma</w:t>
      </w:r>
      <w:r w:rsidRPr="0069617D">
        <w:rPr>
          <w:rFonts w:ascii="Noto Sans" w:hAnsi="Noto Sans" w:cs="Noto Sans"/>
          <w:sz w:val="16"/>
          <w:szCs w:val="16"/>
        </w:rPr>
        <w:t xml:space="preserve">mos </w:t>
      </w:r>
      <w:r w:rsidR="001E42F2" w:rsidRPr="0069617D">
        <w:rPr>
          <w:rFonts w:ascii="Noto Sans" w:hAnsi="Noto Sans" w:cs="Noto Sans"/>
          <w:sz w:val="16"/>
          <w:szCs w:val="16"/>
        </w:rPr>
        <w:t>de conformidad</w:t>
      </w:r>
      <w:r w:rsidR="004F26D7" w:rsidRPr="0069617D">
        <w:rPr>
          <w:rFonts w:ascii="Noto Sans" w:hAnsi="Noto Sans" w:cs="Noto Sans"/>
          <w:sz w:val="16"/>
          <w:szCs w:val="16"/>
        </w:rPr>
        <w:t xml:space="preserve"> el </w:t>
      </w:r>
      <w:r w:rsidR="00A1027F" w:rsidRPr="0069617D">
        <w:rPr>
          <w:rFonts w:ascii="Noto Sans" w:hAnsi="Noto Sans" w:cs="Noto Sans"/>
          <w:sz w:val="16"/>
          <w:szCs w:val="16"/>
        </w:rPr>
        <w:t xml:space="preserve">    </w:t>
      </w:r>
      <w:r w:rsidR="00D01C3D" w:rsidRPr="0069617D">
        <w:rPr>
          <w:rFonts w:ascii="Noto Sans" w:hAnsi="Noto Sans" w:cs="Noto Sans"/>
          <w:sz w:val="16"/>
          <w:szCs w:val="16"/>
        </w:rPr>
        <w:t>de</w:t>
      </w:r>
      <w:r w:rsidR="00A1027F" w:rsidRPr="0069617D">
        <w:rPr>
          <w:rFonts w:ascii="Noto Sans" w:hAnsi="Noto Sans" w:cs="Noto Sans"/>
          <w:sz w:val="16"/>
          <w:szCs w:val="16"/>
        </w:rPr>
        <w:t xml:space="preserve">                  </w:t>
      </w:r>
      <w:r w:rsidR="00D01C3D" w:rsidRPr="0069617D">
        <w:rPr>
          <w:rFonts w:ascii="Noto Sans" w:hAnsi="Noto Sans" w:cs="Noto Sans"/>
          <w:sz w:val="16"/>
          <w:szCs w:val="16"/>
        </w:rPr>
        <w:t xml:space="preserve"> </w:t>
      </w:r>
      <w:proofErr w:type="spellStart"/>
      <w:r w:rsidR="0067201F">
        <w:rPr>
          <w:rFonts w:ascii="Noto Sans" w:hAnsi="Noto Sans" w:cs="Noto Sans"/>
          <w:sz w:val="16"/>
          <w:szCs w:val="16"/>
        </w:rPr>
        <w:t>de</w:t>
      </w:r>
      <w:proofErr w:type="spellEnd"/>
      <w:r w:rsidR="0067201F">
        <w:rPr>
          <w:rFonts w:ascii="Noto Sans" w:hAnsi="Noto Sans" w:cs="Noto Sans"/>
          <w:sz w:val="16"/>
          <w:szCs w:val="16"/>
        </w:rPr>
        <w:t xml:space="preserve"> 2026</w:t>
      </w:r>
      <w:r w:rsidR="009D382B" w:rsidRPr="0069617D">
        <w:rPr>
          <w:rFonts w:ascii="Noto Sans" w:hAnsi="Noto Sans" w:cs="Noto Sans"/>
          <w:sz w:val="16"/>
          <w:szCs w:val="16"/>
        </w:rPr>
        <w:t>.</w:t>
      </w:r>
    </w:p>
    <w:p w14:paraId="62412499" w14:textId="77777777" w:rsidR="003F3E4A" w:rsidRPr="00BE54B3" w:rsidRDefault="003F3E4A" w:rsidP="00970C02">
      <w:pPr>
        <w:ind w:right="-234"/>
        <w:rPr>
          <w:rFonts w:ascii="Noto Sans" w:hAnsi="Noto Sans" w:cs="Noto Sans"/>
          <w:sz w:val="12"/>
          <w:szCs w:val="16"/>
        </w:rPr>
      </w:pPr>
    </w:p>
    <w:tbl>
      <w:tblPr>
        <w:tblW w:w="10886" w:type="dxa"/>
        <w:tblLook w:val="01E0" w:firstRow="1" w:lastRow="1" w:firstColumn="1" w:lastColumn="1" w:noHBand="0" w:noVBand="0"/>
      </w:tblPr>
      <w:tblGrid>
        <w:gridCol w:w="5443"/>
        <w:gridCol w:w="5443"/>
      </w:tblGrid>
      <w:tr w:rsidR="002D54F6" w:rsidRPr="0069617D" w14:paraId="32FAE6C5" w14:textId="77777777" w:rsidTr="00BB3771">
        <w:trPr>
          <w:trHeight w:val="221"/>
        </w:trPr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25DF77" w14:textId="77777777" w:rsidR="00312C09" w:rsidRPr="0069617D" w:rsidRDefault="007B008A" w:rsidP="00B7718D">
            <w:pPr>
              <w:spacing w:line="276" w:lineRule="auto"/>
              <w:ind w:right="-234"/>
              <w:jc w:val="center"/>
              <w:rPr>
                <w:rFonts w:ascii="Noto Sans" w:hAnsi="Noto Sans" w:cs="Noto Sans"/>
                <w:b/>
                <w:sz w:val="16"/>
                <w:szCs w:val="16"/>
                <w:lang w:val="es-MX"/>
              </w:rPr>
            </w:pPr>
            <w:r w:rsidRPr="0069617D">
              <w:rPr>
                <w:rFonts w:ascii="Noto Sans" w:hAnsi="Noto Sans" w:cs="Noto Sans"/>
                <w:b/>
                <w:sz w:val="16"/>
                <w:szCs w:val="16"/>
                <w:lang w:val="es-MX"/>
              </w:rPr>
              <w:t>Persona Superior Jerárquica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FAC8EC" w14:textId="77777777" w:rsidR="00312C09" w:rsidRPr="0069617D" w:rsidRDefault="007B008A" w:rsidP="00B7718D">
            <w:pPr>
              <w:spacing w:line="276" w:lineRule="auto"/>
              <w:ind w:right="-234"/>
              <w:jc w:val="center"/>
              <w:rPr>
                <w:rFonts w:ascii="Noto Sans" w:hAnsi="Noto Sans" w:cs="Noto Sans"/>
                <w:b/>
                <w:sz w:val="16"/>
                <w:szCs w:val="16"/>
                <w:lang w:val="es-MX"/>
              </w:rPr>
            </w:pPr>
            <w:r w:rsidRPr="0069617D">
              <w:rPr>
                <w:rFonts w:ascii="Noto Sans" w:hAnsi="Noto Sans" w:cs="Noto Sans"/>
                <w:b/>
                <w:sz w:val="16"/>
                <w:szCs w:val="16"/>
                <w:lang w:val="es-MX"/>
              </w:rPr>
              <w:t>Persona Servidora Pública</w:t>
            </w:r>
          </w:p>
        </w:tc>
      </w:tr>
      <w:tr w:rsidR="002D54F6" w:rsidRPr="0069617D" w14:paraId="3A8584F0" w14:textId="77777777" w:rsidTr="009B0839">
        <w:trPr>
          <w:trHeight w:val="312"/>
        </w:trPr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3CFA8" w14:textId="77777777" w:rsidR="002D54F6" w:rsidRPr="0069617D" w:rsidRDefault="002D54F6" w:rsidP="00E144A6">
            <w:pPr>
              <w:ind w:right="-234"/>
              <w:rPr>
                <w:rFonts w:ascii="Noto Sans" w:hAnsi="Noto Sans" w:cs="Noto Sans"/>
                <w:sz w:val="16"/>
                <w:szCs w:val="16"/>
                <w:lang w:val="es-MX"/>
              </w:rPr>
            </w:pPr>
            <w:r w:rsidRPr="0069617D">
              <w:rPr>
                <w:rFonts w:ascii="Noto Sans" w:hAnsi="Noto Sans" w:cs="Noto Sans"/>
                <w:sz w:val="16"/>
                <w:szCs w:val="16"/>
                <w:lang w:val="es-MX"/>
              </w:rPr>
              <w:t xml:space="preserve">Nombre: 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253CC" w14:textId="77777777" w:rsidR="002D54F6" w:rsidRPr="0069617D" w:rsidRDefault="002D54F6" w:rsidP="002F4DE0">
            <w:pPr>
              <w:ind w:right="-234"/>
              <w:rPr>
                <w:rFonts w:ascii="Noto Sans" w:hAnsi="Noto Sans" w:cs="Noto Sans"/>
                <w:sz w:val="16"/>
                <w:szCs w:val="16"/>
                <w:lang w:val="es-MX"/>
              </w:rPr>
            </w:pPr>
            <w:r w:rsidRPr="0069617D">
              <w:rPr>
                <w:rFonts w:ascii="Noto Sans" w:hAnsi="Noto Sans" w:cs="Noto Sans"/>
                <w:sz w:val="16"/>
                <w:szCs w:val="16"/>
                <w:lang w:val="es-MX"/>
              </w:rPr>
              <w:t xml:space="preserve">Nombre: </w:t>
            </w:r>
            <w:r w:rsidR="00CD01C3" w:rsidRPr="0069617D">
              <w:rPr>
                <w:rFonts w:ascii="Noto Sans" w:hAnsi="Noto Sans" w:cs="Noto Sans"/>
                <w:sz w:val="16"/>
                <w:szCs w:val="16"/>
                <w:lang w:val="es-MX"/>
              </w:rPr>
              <w:t xml:space="preserve"> </w:t>
            </w:r>
          </w:p>
        </w:tc>
      </w:tr>
      <w:tr w:rsidR="002D54F6" w:rsidRPr="0069617D" w14:paraId="6F215C6D" w14:textId="77777777" w:rsidTr="009B0839">
        <w:trPr>
          <w:trHeight w:val="312"/>
        </w:trPr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9BE22" w14:textId="77777777" w:rsidR="002D54F6" w:rsidRPr="0069617D" w:rsidRDefault="002D54F6" w:rsidP="00E144A6">
            <w:pPr>
              <w:ind w:right="-234"/>
              <w:rPr>
                <w:rFonts w:ascii="Noto Sans" w:hAnsi="Noto Sans" w:cs="Noto Sans"/>
                <w:sz w:val="16"/>
                <w:szCs w:val="16"/>
                <w:lang w:val="es-MX"/>
              </w:rPr>
            </w:pPr>
            <w:r w:rsidRPr="0069617D">
              <w:rPr>
                <w:rFonts w:ascii="Noto Sans" w:hAnsi="Noto Sans" w:cs="Noto Sans"/>
                <w:sz w:val="16"/>
                <w:szCs w:val="16"/>
                <w:lang w:val="es-MX"/>
              </w:rPr>
              <w:t xml:space="preserve">Cargo: 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FFB1D" w14:textId="77777777" w:rsidR="002D54F6" w:rsidRPr="0069617D" w:rsidRDefault="002D54F6" w:rsidP="002F4DE0">
            <w:pPr>
              <w:ind w:right="-234"/>
              <w:rPr>
                <w:rFonts w:ascii="Noto Sans" w:hAnsi="Noto Sans" w:cs="Noto Sans"/>
                <w:sz w:val="16"/>
                <w:szCs w:val="16"/>
                <w:lang w:val="es-MX"/>
              </w:rPr>
            </w:pPr>
            <w:r w:rsidRPr="0069617D">
              <w:rPr>
                <w:rFonts w:ascii="Noto Sans" w:hAnsi="Noto Sans" w:cs="Noto Sans"/>
                <w:sz w:val="16"/>
                <w:szCs w:val="16"/>
                <w:lang w:val="es-MX"/>
              </w:rPr>
              <w:t xml:space="preserve">Cargo: </w:t>
            </w:r>
          </w:p>
        </w:tc>
      </w:tr>
      <w:tr w:rsidR="002D54F6" w:rsidRPr="0069617D" w14:paraId="7E5A752A" w14:textId="77777777" w:rsidTr="009B0839">
        <w:trPr>
          <w:trHeight w:val="312"/>
        </w:trPr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3BA14" w14:textId="77777777" w:rsidR="002D54F6" w:rsidRPr="0069617D" w:rsidRDefault="003865CE" w:rsidP="00E144A6">
            <w:pPr>
              <w:ind w:right="-234"/>
              <w:rPr>
                <w:rFonts w:ascii="Noto Sans" w:hAnsi="Noto Sans" w:cs="Noto Sans"/>
                <w:sz w:val="16"/>
                <w:szCs w:val="16"/>
                <w:lang w:val="es-MX"/>
              </w:rPr>
            </w:pPr>
            <w:r w:rsidRPr="0069617D">
              <w:rPr>
                <w:rFonts w:ascii="Noto Sans" w:hAnsi="Noto Sans" w:cs="Noto Sans"/>
                <w:sz w:val="16"/>
                <w:szCs w:val="16"/>
                <w:lang w:val="es-MX"/>
              </w:rPr>
              <w:t>Tel. o red:</w:t>
            </w:r>
            <w:r w:rsidR="0041569E" w:rsidRPr="0069617D">
              <w:rPr>
                <w:rFonts w:ascii="Noto Sans" w:hAnsi="Noto Sans" w:cs="Noto Sans"/>
                <w:sz w:val="16"/>
                <w:szCs w:val="16"/>
                <w:lang w:val="es-MX"/>
              </w:rPr>
              <w:t xml:space="preserve"> 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69477" w14:textId="77777777" w:rsidR="002D54F6" w:rsidRPr="0069617D" w:rsidRDefault="00485C43" w:rsidP="002F4DE0">
            <w:pPr>
              <w:ind w:right="-234"/>
              <w:rPr>
                <w:rFonts w:ascii="Noto Sans" w:hAnsi="Noto Sans" w:cs="Noto Sans"/>
                <w:sz w:val="16"/>
                <w:szCs w:val="16"/>
                <w:lang w:val="es-MX"/>
              </w:rPr>
            </w:pPr>
            <w:r w:rsidRPr="0069617D">
              <w:rPr>
                <w:rFonts w:ascii="Noto Sans" w:hAnsi="Noto Sans" w:cs="Noto Sans"/>
                <w:sz w:val="16"/>
                <w:szCs w:val="16"/>
                <w:lang w:val="es-MX"/>
              </w:rPr>
              <w:t>Tel. o red:</w:t>
            </w:r>
            <w:r w:rsidR="00D01C3D" w:rsidRPr="0069617D">
              <w:rPr>
                <w:rFonts w:ascii="Noto Sans" w:hAnsi="Noto Sans" w:cs="Noto Sans"/>
                <w:sz w:val="16"/>
                <w:szCs w:val="16"/>
                <w:lang w:val="es-MX"/>
              </w:rPr>
              <w:t xml:space="preserve"> </w:t>
            </w:r>
          </w:p>
        </w:tc>
      </w:tr>
      <w:tr w:rsidR="002D54F6" w:rsidRPr="0069617D" w14:paraId="040C1073" w14:textId="77777777" w:rsidTr="009B0839">
        <w:trPr>
          <w:trHeight w:val="312"/>
        </w:trPr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DC796" w14:textId="77777777" w:rsidR="00140BE8" w:rsidRPr="0069617D" w:rsidRDefault="003865CE" w:rsidP="00E144A6">
            <w:pPr>
              <w:ind w:right="-234"/>
              <w:rPr>
                <w:rFonts w:ascii="Noto Sans" w:hAnsi="Noto Sans" w:cs="Noto Sans"/>
                <w:sz w:val="16"/>
                <w:szCs w:val="16"/>
                <w:lang w:val="es-MX"/>
              </w:rPr>
            </w:pPr>
            <w:r w:rsidRPr="0069617D">
              <w:rPr>
                <w:rFonts w:ascii="Noto Sans" w:hAnsi="Noto Sans" w:cs="Noto Sans"/>
                <w:sz w:val="16"/>
                <w:szCs w:val="16"/>
                <w:lang w:val="es-MX"/>
              </w:rPr>
              <w:t>Correo electrónico:</w:t>
            </w:r>
            <w:r w:rsidR="00550D53" w:rsidRPr="0069617D">
              <w:rPr>
                <w:rFonts w:ascii="Noto Sans" w:hAnsi="Noto Sans" w:cs="Noto Sans"/>
                <w:sz w:val="16"/>
                <w:szCs w:val="16"/>
                <w:lang w:val="es-MX"/>
              </w:rPr>
              <w:t xml:space="preserve"> 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EC519" w14:textId="77777777" w:rsidR="00140BE8" w:rsidRPr="0069617D" w:rsidRDefault="003865CE" w:rsidP="002F4DE0">
            <w:pPr>
              <w:ind w:right="-234"/>
              <w:jc w:val="both"/>
              <w:rPr>
                <w:rFonts w:ascii="Noto Sans" w:hAnsi="Noto Sans" w:cs="Noto Sans"/>
                <w:sz w:val="16"/>
                <w:szCs w:val="16"/>
                <w:lang w:val="es-MX"/>
              </w:rPr>
            </w:pPr>
            <w:r w:rsidRPr="0069617D">
              <w:rPr>
                <w:rFonts w:ascii="Noto Sans" w:hAnsi="Noto Sans" w:cs="Noto Sans"/>
                <w:sz w:val="16"/>
                <w:szCs w:val="16"/>
                <w:lang w:val="es-MX"/>
              </w:rPr>
              <w:t>Correo electrónico:</w:t>
            </w:r>
            <w:r w:rsidR="00550D53" w:rsidRPr="0069617D">
              <w:rPr>
                <w:rFonts w:ascii="Noto Sans" w:hAnsi="Noto Sans" w:cs="Noto Sans"/>
                <w:sz w:val="16"/>
                <w:szCs w:val="16"/>
                <w:lang w:val="es-MX"/>
              </w:rPr>
              <w:t xml:space="preserve"> </w:t>
            </w:r>
          </w:p>
        </w:tc>
      </w:tr>
      <w:tr w:rsidR="003865CE" w:rsidRPr="0069617D" w14:paraId="6BE41058" w14:textId="77777777" w:rsidTr="009B0839">
        <w:trPr>
          <w:trHeight w:val="312"/>
        </w:trPr>
        <w:tc>
          <w:tcPr>
            <w:tcW w:w="10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FC060" w14:textId="77777777" w:rsidR="003865CE" w:rsidRPr="0069617D" w:rsidRDefault="003865CE" w:rsidP="00B7718D">
            <w:pPr>
              <w:ind w:right="-234"/>
              <w:rPr>
                <w:rFonts w:ascii="Noto Sans" w:hAnsi="Noto Sans" w:cs="Noto Sans"/>
                <w:sz w:val="16"/>
                <w:szCs w:val="16"/>
                <w:lang w:val="es-MX"/>
              </w:rPr>
            </w:pPr>
            <w:r w:rsidRPr="0069617D">
              <w:rPr>
                <w:rFonts w:ascii="Noto Sans" w:hAnsi="Noto Sans" w:cs="Noto Sans"/>
                <w:sz w:val="16"/>
                <w:szCs w:val="16"/>
                <w:lang w:val="es-MX"/>
              </w:rPr>
              <w:t>U</w:t>
            </w:r>
            <w:r w:rsidR="00B171FE" w:rsidRPr="0069617D">
              <w:rPr>
                <w:rFonts w:ascii="Noto Sans" w:hAnsi="Noto Sans" w:cs="Noto Sans"/>
                <w:sz w:val="16"/>
                <w:szCs w:val="16"/>
                <w:lang w:val="es-MX"/>
              </w:rPr>
              <w:t xml:space="preserve">nidad </w:t>
            </w:r>
            <w:r w:rsidRPr="0069617D">
              <w:rPr>
                <w:rFonts w:ascii="Noto Sans" w:hAnsi="Noto Sans" w:cs="Noto Sans"/>
                <w:sz w:val="16"/>
                <w:szCs w:val="16"/>
                <w:lang w:val="es-MX"/>
              </w:rPr>
              <w:t>A</w:t>
            </w:r>
            <w:r w:rsidR="00B171FE" w:rsidRPr="0069617D">
              <w:rPr>
                <w:rFonts w:ascii="Noto Sans" w:hAnsi="Noto Sans" w:cs="Noto Sans"/>
                <w:sz w:val="16"/>
                <w:szCs w:val="16"/>
                <w:lang w:val="es-MX"/>
              </w:rPr>
              <w:t>dministrativa</w:t>
            </w:r>
            <w:r w:rsidR="00176A7C" w:rsidRPr="0069617D">
              <w:rPr>
                <w:rFonts w:ascii="Noto Sans" w:hAnsi="Noto Sans" w:cs="Noto Sans"/>
                <w:sz w:val="16"/>
                <w:szCs w:val="16"/>
                <w:lang w:val="es-MX"/>
              </w:rPr>
              <w:t xml:space="preserve"> u</w:t>
            </w:r>
            <w:r w:rsidRPr="0069617D">
              <w:rPr>
                <w:rFonts w:ascii="Noto Sans" w:hAnsi="Noto Sans" w:cs="Noto Sans"/>
                <w:sz w:val="16"/>
                <w:szCs w:val="16"/>
                <w:lang w:val="es-MX"/>
              </w:rPr>
              <w:t xml:space="preserve"> </w:t>
            </w:r>
            <w:r w:rsidR="00176A7C" w:rsidRPr="0069617D">
              <w:rPr>
                <w:rFonts w:ascii="Noto Sans" w:hAnsi="Noto Sans" w:cs="Noto Sans"/>
                <w:sz w:val="16"/>
                <w:szCs w:val="16"/>
                <w:lang w:val="es-MX"/>
              </w:rPr>
              <w:t>Oficina de Representación</w:t>
            </w:r>
            <w:r w:rsidRPr="0069617D">
              <w:rPr>
                <w:rFonts w:ascii="Noto Sans" w:hAnsi="Noto Sans" w:cs="Noto Sans"/>
                <w:sz w:val="16"/>
                <w:szCs w:val="16"/>
                <w:lang w:val="es-MX"/>
              </w:rPr>
              <w:t>:</w:t>
            </w:r>
            <w:r w:rsidR="002F4DE0" w:rsidRPr="0069617D">
              <w:rPr>
                <w:rFonts w:ascii="Noto Sans" w:hAnsi="Noto Sans" w:cs="Noto Sans"/>
                <w:sz w:val="16"/>
                <w:szCs w:val="16"/>
                <w:lang w:val="es-MX"/>
              </w:rPr>
              <w:t xml:space="preserve"> </w:t>
            </w:r>
          </w:p>
        </w:tc>
      </w:tr>
      <w:tr w:rsidR="00DB38E6" w:rsidRPr="0069617D" w14:paraId="4DFF384C" w14:textId="77777777" w:rsidTr="00EA4155">
        <w:trPr>
          <w:trHeight w:val="876"/>
        </w:trPr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3E845" w14:textId="77777777" w:rsidR="00DB38E6" w:rsidRPr="0069617D" w:rsidRDefault="00DB38E6" w:rsidP="00623C95">
            <w:pPr>
              <w:spacing w:line="360" w:lineRule="auto"/>
              <w:ind w:right="-234"/>
              <w:rPr>
                <w:rFonts w:ascii="Noto Sans" w:hAnsi="Noto Sans" w:cs="Noto Sans"/>
                <w:sz w:val="16"/>
                <w:szCs w:val="16"/>
                <w:lang w:val="es-MX"/>
              </w:rPr>
            </w:pPr>
            <w:r w:rsidRPr="0069617D">
              <w:rPr>
                <w:rFonts w:ascii="Noto Sans" w:hAnsi="Noto Sans" w:cs="Noto Sans"/>
                <w:sz w:val="16"/>
                <w:szCs w:val="16"/>
                <w:lang w:val="es-MX"/>
              </w:rPr>
              <w:t xml:space="preserve">Firma: 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272E9" w14:textId="3B672AD7" w:rsidR="00DB38E6" w:rsidRPr="0069617D" w:rsidRDefault="00DB38E6" w:rsidP="00623C95">
            <w:pPr>
              <w:spacing w:line="360" w:lineRule="auto"/>
              <w:ind w:right="-234"/>
              <w:rPr>
                <w:rFonts w:ascii="Noto Sans" w:hAnsi="Noto Sans" w:cs="Noto Sans"/>
                <w:sz w:val="16"/>
                <w:szCs w:val="16"/>
                <w:lang w:val="es-MX"/>
              </w:rPr>
            </w:pPr>
            <w:r w:rsidRPr="0069617D">
              <w:rPr>
                <w:rFonts w:ascii="Noto Sans" w:hAnsi="Noto Sans" w:cs="Noto Sans"/>
                <w:sz w:val="16"/>
                <w:szCs w:val="16"/>
                <w:lang w:val="es-MX"/>
              </w:rPr>
              <w:t>Fir</w:t>
            </w:r>
            <w:r w:rsidR="00AD52E0" w:rsidRPr="0069617D">
              <w:rPr>
                <w:rFonts w:ascii="Noto Sans" w:hAnsi="Noto Sans" w:cs="Noto Sans"/>
                <w:sz w:val="16"/>
                <w:szCs w:val="16"/>
                <w:lang w:val="es-MX"/>
              </w:rPr>
              <w:t>m</w:t>
            </w:r>
            <w:r w:rsidRPr="0069617D">
              <w:rPr>
                <w:rFonts w:ascii="Noto Sans" w:hAnsi="Noto Sans" w:cs="Noto Sans"/>
                <w:sz w:val="16"/>
                <w:szCs w:val="16"/>
                <w:lang w:val="es-MX"/>
              </w:rPr>
              <w:t xml:space="preserve">a: </w:t>
            </w:r>
          </w:p>
        </w:tc>
      </w:tr>
    </w:tbl>
    <w:p w14:paraId="531FABC7" w14:textId="77777777" w:rsidR="004D443C" w:rsidRPr="0069617D" w:rsidRDefault="004D443C" w:rsidP="009B0839">
      <w:pPr>
        <w:ind w:right="-234"/>
        <w:rPr>
          <w:rFonts w:ascii="Noto Sans" w:hAnsi="Noto Sans" w:cs="Noto Sans"/>
          <w:sz w:val="4"/>
        </w:rPr>
      </w:pPr>
    </w:p>
    <w:sectPr w:rsidR="004D443C" w:rsidRPr="0069617D" w:rsidSect="00BE54B3">
      <w:headerReference w:type="default" r:id="rId8"/>
      <w:pgSz w:w="12240" w:h="15840"/>
      <w:pgMar w:top="1560" w:right="851" w:bottom="0" w:left="85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F74B15" w14:textId="77777777" w:rsidR="002A7643" w:rsidRDefault="002A7643" w:rsidP="00E021F6">
      <w:r>
        <w:separator/>
      </w:r>
    </w:p>
  </w:endnote>
  <w:endnote w:type="continuationSeparator" w:id="0">
    <w:p w14:paraId="7DE9D7EB" w14:textId="77777777" w:rsidR="002A7643" w:rsidRDefault="002A7643" w:rsidP="00E02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FEC7E3" w14:textId="77777777" w:rsidR="002A7643" w:rsidRDefault="002A7643" w:rsidP="00E021F6">
      <w:r>
        <w:separator/>
      </w:r>
    </w:p>
  </w:footnote>
  <w:footnote w:type="continuationSeparator" w:id="0">
    <w:p w14:paraId="1A6D8504" w14:textId="77777777" w:rsidR="002A7643" w:rsidRDefault="002A7643" w:rsidP="00E021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B67768" w14:textId="77777777" w:rsidR="00715126" w:rsidRPr="0069617D" w:rsidRDefault="006839E2" w:rsidP="00715126">
    <w:pPr>
      <w:pStyle w:val="Encabezado"/>
      <w:spacing w:beforeAutospacing="0" w:afterAutospacing="0"/>
      <w:jc w:val="right"/>
      <w:rPr>
        <w:rFonts w:ascii="Noto Sans" w:hAnsi="Noto Sans" w:cs="Noto Sans"/>
        <w:b/>
        <w:bCs/>
        <w:sz w:val="18"/>
        <w:szCs w:val="18"/>
      </w:rPr>
    </w:pPr>
    <w:r w:rsidRPr="0069617D">
      <w:rPr>
        <w:rFonts w:ascii="Noto Sans" w:hAnsi="Noto Sans" w:cs="Noto Sans"/>
        <w:b/>
        <w:bCs/>
        <w:noProof/>
        <w:sz w:val="18"/>
        <w:szCs w:val="18"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CD753C" wp14:editId="031759C4">
              <wp:simplePos x="0" y="0"/>
              <wp:positionH relativeFrom="column">
                <wp:posOffset>-330530</wp:posOffset>
              </wp:positionH>
              <wp:positionV relativeFrom="paragraph">
                <wp:posOffset>-189865</wp:posOffset>
              </wp:positionV>
              <wp:extent cx="3639787" cy="575953"/>
              <wp:effectExtent l="0" t="0" r="0" b="0"/>
              <wp:wrapNone/>
              <wp:docPr id="2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39787" cy="57595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6B318D5" w14:textId="0110085A" w:rsidR="006839E2" w:rsidRDefault="00121637" w:rsidP="006839E2">
                          <w:pPr>
                            <w:jc w:val="center"/>
                          </w:pPr>
                          <w:r>
                            <w:rPr>
                              <w:noProof/>
                              <w:lang w:val="es-MX" w:eastAsia="es-MX"/>
                            </w:rPr>
                            <w:drawing>
                              <wp:inline distT="0" distB="0" distL="0" distR="0" wp14:anchorId="5F1D0D61" wp14:editId="78973447">
                                <wp:extent cx="2604770" cy="459105"/>
                                <wp:effectExtent l="0" t="0" r="5080" b="0"/>
                                <wp:docPr id="8" name="image1.png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image1.png"/>
                                        <pic:cNvPicPr/>
                                      </pic:nvPicPr>
                                      <pic:blipFill rotWithShape="1">
                                        <a:blip r:embed="rId1"/>
                                        <a:srcRect l="4440" t="3325" r="27052" b="87364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604770" cy="459105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6CD753C" id="Rectángulo 2" o:spid="_x0000_s1026" style="position:absolute;left:0;text-align:left;margin-left:-26.05pt;margin-top:-14.95pt;width:286.6pt;height:45.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" filled="f" stroked="f" strokeweight="2pt">
              <v:textbox>
                <w:txbxContent>
                  <w:p w14:paraId="06B318D5" w14:textId="0110085A" w:rsidR="006839E2" w:rsidRDefault="00121637" w:rsidP="006839E2">
                    <w:pPr>
                      <w:jc w:val="center"/>
                    </w:pPr>
                    <w:r>
                      <w:rPr>
                        <w:noProof/>
                        <w:lang w:val="es-MX" w:eastAsia="es-MX"/>
                      </w:rPr>
                      <w:drawing>
                        <wp:inline distT="0" distB="0" distL="0" distR="0" wp14:anchorId="5F1D0D61" wp14:editId="78973447">
                          <wp:extent cx="2604770" cy="459105"/>
                          <wp:effectExtent l="0" t="0" r="5080" b="0"/>
                          <wp:docPr id="8" name="image1.png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image1.png"/>
                                  <pic:cNvPicPr/>
                                </pic:nvPicPr>
                                <pic:blipFill rotWithShape="1">
                                  <a:blip r:embed="rId2"/>
                                  <a:srcRect l="4440" t="3325" r="27052" b="87364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2604770" cy="459105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 w:rsidR="00715126" w:rsidRPr="0069617D">
      <w:rPr>
        <w:rFonts w:ascii="Noto Sans" w:hAnsi="Noto Sans" w:cs="Noto Sans"/>
        <w:b/>
        <w:bCs/>
        <w:sz w:val="18"/>
        <w:szCs w:val="18"/>
      </w:rPr>
      <w:t>Procuraduría Federal de Protección al Ambiente</w:t>
    </w:r>
  </w:p>
  <w:p w14:paraId="320FB410" w14:textId="77777777" w:rsidR="006839E2" w:rsidRPr="0069617D" w:rsidRDefault="006839E2" w:rsidP="006839E2">
    <w:pPr>
      <w:autoSpaceDE w:val="0"/>
      <w:autoSpaceDN w:val="0"/>
      <w:adjustRightInd w:val="0"/>
      <w:jc w:val="right"/>
      <w:rPr>
        <w:rFonts w:ascii="Noto Sans" w:hAnsi="Noto Sans" w:cs="Noto Sans"/>
        <w:b/>
        <w:bCs/>
        <w:sz w:val="18"/>
        <w:szCs w:val="16"/>
      </w:rPr>
    </w:pPr>
    <w:r w:rsidRPr="0069617D">
      <w:rPr>
        <w:rFonts w:ascii="Noto Sans" w:hAnsi="Noto Sans" w:cs="Noto Sans"/>
        <w:b/>
        <w:bCs/>
        <w:sz w:val="18"/>
        <w:szCs w:val="16"/>
      </w:rPr>
      <w:t>Unidad de Administración y Finanzas</w:t>
    </w:r>
  </w:p>
  <w:p w14:paraId="636204EF" w14:textId="5592A6CE" w:rsidR="006839E2" w:rsidRPr="0069617D" w:rsidRDefault="0069617D" w:rsidP="006839E2">
    <w:pPr>
      <w:autoSpaceDE w:val="0"/>
      <w:autoSpaceDN w:val="0"/>
      <w:adjustRightInd w:val="0"/>
      <w:jc w:val="right"/>
      <w:rPr>
        <w:rFonts w:ascii="Noto Sans" w:hAnsi="Noto Sans" w:cs="Noto Sans"/>
        <w:b/>
        <w:sz w:val="18"/>
        <w:szCs w:val="14"/>
      </w:rPr>
    </w:pPr>
    <w:r w:rsidRPr="0069617D">
      <w:rPr>
        <w:rFonts w:ascii="Noto Sans" w:hAnsi="Noto Sans" w:cs="Noto Sans"/>
        <w:b/>
        <w:sz w:val="18"/>
        <w:szCs w:val="14"/>
      </w:rPr>
      <w:t>Dirección de Recursos Humanos</w:t>
    </w:r>
  </w:p>
  <w:p w14:paraId="42644241" w14:textId="77777777" w:rsidR="00E021F6" w:rsidRPr="006F6F0D" w:rsidRDefault="00046CDB" w:rsidP="00E021F6">
    <w:pPr>
      <w:pStyle w:val="Encabezado"/>
      <w:spacing w:beforeAutospacing="0" w:afterAutospacing="0"/>
      <w:rPr>
        <w:sz w:val="12"/>
      </w:rPr>
    </w:pPr>
    <w:r w:rsidRPr="00715126">
      <w:rPr>
        <w:noProof/>
        <w:color w:val="FF0000"/>
        <w:lang w:eastAsia="es-MX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1DB54F3" wp14:editId="4656B037">
              <wp:simplePos x="0" y="0"/>
              <wp:positionH relativeFrom="column">
                <wp:posOffset>-17780</wp:posOffset>
              </wp:positionH>
              <wp:positionV relativeFrom="paragraph">
                <wp:posOffset>44450</wp:posOffset>
              </wp:positionV>
              <wp:extent cx="6804025" cy="0"/>
              <wp:effectExtent l="0" t="0" r="34925" b="5715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0402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chemeClr val="accent2"/>
                        </a:solidFill>
                        <a:round/>
                        <a:headEnd/>
                        <a:tailEnd/>
                      </a:ln>
                      <a:effectLst>
                        <a:outerShdw dist="35921" dir="2700000" algn="ctr" rotWithShape="0">
                          <a:srgbClr val="808080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1DAA3A9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1.4pt;margin-top:3.5pt;width:535.7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" strokecolor="#c0504d [3205]" strokeweight="1.5pt">
              <v:shadow on="t" opacity=".5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24521"/>
    <w:multiLevelType w:val="hybridMultilevel"/>
    <w:tmpl w:val="7D023806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B00F9D"/>
    <w:multiLevelType w:val="hybridMultilevel"/>
    <w:tmpl w:val="52700EFE"/>
    <w:lvl w:ilvl="0" w:tplc="A95E216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2064EE1"/>
    <w:multiLevelType w:val="hybridMultilevel"/>
    <w:tmpl w:val="6B3403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E870E44"/>
    <w:multiLevelType w:val="hybridMultilevel"/>
    <w:tmpl w:val="6394880A"/>
    <w:lvl w:ilvl="0" w:tplc="4BD8033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9BB5E7B"/>
    <w:multiLevelType w:val="hybridMultilevel"/>
    <w:tmpl w:val="9D5AEDB2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4B2805F6"/>
    <w:multiLevelType w:val="hybridMultilevel"/>
    <w:tmpl w:val="2C643E14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5903A24"/>
    <w:multiLevelType w:val="hybridMultilevel"/>
    <w:tmpl w:val="9BACB9F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38D7465"/>
    <w:multiLevelType w:val="hybridMultilevel"/>
    <w:tmpl w:val="4AC040F6"/>
    <w:lvl w:ilvl="0" w:tplc="8E84DB9E">
      <w:start w:val="1"/>
      <w:numFmt w:val="lowerLetter"/>
      <w:lvlText w:val="%1)"/>
      <w:lvlJc w:val="left"/>
      <w:pPr>
        <w:ind w:left="360" w:hanging="360"/>
      </w:pPr>
      <w:rPr>
        <w:rFonts w:hint="default"/>
        <w:strike w:val="0"/>
      </w:rPr>
    </w:lvl>
    <w:lvl w:ilvl="1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3A448E2"/>
    <w:multiLevelType w:val="hybridMultilevel"/>
    <w:tmpl w:val="90D813A0"/>
    <w:lvl w:ilvl="0" w:tplc="040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6E6A353A"/>
    <w:multiLevelType w:val="hybridMultilevel"/>
    <w:tmpl w:val="7CFC43C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BA11E9D"/>
    <w:multiLevelType w:val="hybridMultilevel"/>
    <w:tmpl w:val="02888E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F04182A"/>
    <w:multiLevelType w:val="hybridMultilevel"/>
    <w:tmpl w:val="736C92B0"/>
    <w:lvl w:ilvl="0" w:tplc="DFAED5BE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10"/>
  </w:num>
  <w:num w:numId="5">
    <w:abstractNumId w:val="1"/>
  </w:num>
  <w:num w:numId="6">
    <w:abstractNumId w:val="4"/>
  </w:num>
  <w:num w:numId="7">
    <w:abstractNumId w:val="8"/>
  </w:num>
  <w:num w:numId="8">
    <w:abstractNumId w:val="9"/>
  </w:num>
  <w:num w:numId="9">
    <w:abstractNumId w:val="11"/>
  </w:num>
  <w:num w:numId="10">
    <w:abstractNumId w:val="3"/>
  </w:num>
  <w:num w:numId="11">
    <w:abstractNumId w:val="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1F6"/>
    <w:rsid w:val="00001498"/>
    <w:rsid w:val="00006574"/>
    <w:rsid w:val="00006CD6"/>
    <w:rsid w:val="00015F32"/>
    <w:rsid w:val="00016A18"/>
    <w:rsid w:val="0002074D"/>
    <w:rsid w:val="00027D6D"/>
    <w:rsid w:val="00042970"/>
    <w:rsid w:val="000437AE"/>
    <w:rsid w:val="00046CDB"/>
    <w:rsid w:val="00047214"/>
    <w:rsid w:val="000538A6"/>
    <w:rsid w:val="00057D45"/>
    <w:rsid w:val="00067278"/>
    <w:rsid w:val="00082F53"/>
    <w:rsid w:val="000A5412"/>
    <w:rsid w:val="000B3A2C"/>
    <w:rsid w:val="000C6454"/>
    <w:rsid w:val="000D0582"/>
    <w:rsid w:val="000D5483"/>
    <w:rsid w:val="000E5866"/>
    <w:rsid w:val="000E5B48"/>
    <w:rsid w:val="000F0F25"/>
    <w:rsid w:val="000F4D45"/>
    <w:rsid w:val="001067DD"/>
    <w:rsid w:val="00110CC0"/>
    <w:rsid w:val="00121637"/>
    <w:rsid w:val="00122644"/>
    <w:rsid w:val="00130BC8"/>
    <w:rsid w:val="0013731A"/>
    <w:rsid w:val="00140BE8"/>
    <w:rsid w:val="0014504E"/>
    <w:rsid w:val="0015142E"/>
    <w:rsid w:val="00160A2D"/>
    <w:rsid w:val="00162984"/>
    <w:rsid w:val="00164233"/>
    <w:rsid w:val="00170E2C"/>
    <w:rsid w:val="00171159"/>
    <w:rsid w:val="00176A7C"/>
    <w:rsid w:val="00186715"/>
    <w:rsid w:val="0018767B"/>
    <w:rsid w:val="00187D58"/>
    <w:rsid w:val="00191196"/>
    <w:rsid w:val="001B3873"/>
    <w:rsid w:val="001B3DC5"/>
    <w:rsid w:val="001B5F5F"/>
    <w:rsid w:val="001E42F2"/>
    <w:rsid w:val="001F3137"/>
    <w:rsid w:val="001F6CBA"/>
    <w:rsid w:val="002015DB"/>
    <w:rsid w:val="00204E50"/>
    <w:rsid w:val="00206765"/>
    <w:rsid w:val="00210F12"/>
    <w:rsid w:val="00213B1D"/>
    <w:rsid w:val="00221B48"/>
    <w:rsid w:val="002354AF"/>
    <w:rsid w:val="00236057"/>
    <w:rsid w:val="00243145"/>
    <w:rsid w:val="00243FE2"/>
    <w:rsid w:val="00246372"/>
    <w:rsid w:val="00246BCB"/>
    <w:rsid w:val="00247DE0"/>
    <w:rsid w:val="00247EB8"/>
    <w:rsid w:val="00247F75"/>
    <w:rsid w:val="00250AAA"/>
    <w:rsid w:val="0027693C"/>
    <w:rsid w:val="00286B0E"/>
    <w:rsid w:val="002958C3"/>
    <w:rsid w:val="002A2242"/>
    <w:rsid w:val="002A7643"/>
    <w:rsid w:val="002B1FF1"/>
    <w:rsid w:val="002B2408"/>
    <w:rsid w:val="002B7BEA"/>
    <w:rsid w:val="002D27D9"/>
    <w:rsid w:val="002D4BF5"/>
    <w:rsid w:val="002D54F6"/>
    <w:rsid w:val="002D58C0"/>
    <w:rsid w:val="002D7591"/>
    <w:rsid w:val="002E1D30"/>
    <w:rsid w:val="002E24D6"/>
    <w:rsid w:val="002E45AF"/>
    <w:rsid w:val="002F2DB6"/>
    <w:rsid w:val="002F3FB7"/>
    <w:rsid w:val="002F4DE0"/>
    <w:rsid w:val="003059FD"/>
    <w:rsid w:val="00312C09"/>
    <w:rsid w:val="00314AC0"/>
    <w:rsid w:val="00316AEA"/>
    <w:rsid w:val="003228CD"/>
    <w:rsid w:val="00332BC3"/>
    <w:rsid w:val="00335206"/>
    <w:rsid w:val="00350D62"/>
    <w:rsid w:val="00365D56"/>
    <w:rsid w:val="0037678A"/>
    <w:rsid w:val="00381940"/>
    <w:rsid w:val="003825EF"/>
    <w:rsid w:val="003865CE"/>
    <w:rsid w:val="0039363A"/>
    <w:rsid w:val="003A2E34"/>
    <w:rsid w:val="003A59F7"/>
    <w:rsid w:val="003A62D1"/>
    <w:rsid w:val="003A6ED5"/>
    <w:rsid w:val="003A7296"/>
    <w:rsid w:val="003B2583"/>
    <w:rsid w:val="003C0CAD"/>
    <w:rsid w:val="003C0F11"/>
    <w:rsid w:val="003D0720"/>
    <w:rsid w:val="003D2EA8"/>
    <w:rsid w:val="003E034E"/>
    <w:rsid w:val="003E586B"/>
    <w:rsid w:val="003F295D"/>
    <w:rsid w:val="003F3E4A"/>
    <w:rsid w:val="003F4869"/>
    <w:rsid w:val="003F592A"/>
    <w:rsid w:val="00401718"/>
    <w:rsid w:val="0040499B"/>
    <w:rsid w:val="0040701A"/>
    <w:rsid w:val="00413B7B"/>
    <w:rsid w:val="00414C90"/>
    <w:rsid w:val="00414DDF"/>
    <w:rsid w:val="00415662"/>
    <w:rsid w:val="0041569E"/>
    <w:rsid w:val="00425763"/>
    <w:rsid w:val="00435450"/>
    <w:rsid w:val="0044630B"/>
    <w:rsid w:val="004514AF"/>
    <w:rsid w:val="0045280A"/>
    <w:rsid w:val="00454581"/>
    <w:rsid w:val="00455308"/>
    <w:rsid w:val="00456820"/>
    <w:rsid w:val="004674BF"/>
    <w:rsid w:val="004849DC"/>
    <w:rsid w:val="00484F17"/>
    <w:rsid w:val="00485C43"/>
    <w:rsid w:val="004964D0"/>
    <w:rsid w:val="004A489D"/>
    <w:rsid w:val="004B279B"/>
    <w:rsid w:val="004D443C"/>
    <w:rsid w:val="004E1746"/>
    <w:rsid w:val="004E3241"/>
    <w:rsid w:val="004E68C1"/>
    <w:rsid w:val="004E780A"/>
    <w:rsid w:val="004F26D7"/>
    <w:rsid w:val="004F76B9"/>
    <w:rsid w:val="0051277B"/>
    <w:rsid w:val="005132D0"/>
    <w:rsid w:val="005235D4"/>
    <w:rsid w:val="0053157E"/>
    <w:rsid w:val="00533F46"/>
    <w:rsid w:val="00535C33"/>
    <w:rsid w:val="00537248"/>
    <w:rsid w:val="00541B07"/>
    <w:rsid w:val="00550D53"/>
    <w:rsid w:val="00566312"/>
    <w:rsid w:val="00566756"/>
    <w:rsid w:val="0057272E"/>
    <w:rsid w:val="00585CC9"/>
    <w:rsid w:val="00592DF9"/>
    <w:rsid w:val="0059619B"/>
    <w:rsid w:val="005B1B93"/>
    <w:rsid w:val="005B2D19"/>
    <w:rsid w:val="005D42FC"/>
    <w:rsid w:val="005D69BF"/>
    <w:rsid w:val="00620A9A"/>
    <w:rsid w:val="00624366"/>
    <w:rsid w:val="00625EBE"/>
    <w:rsid w:val="0063609E"/>
    <w:rsid w:val="0065105E"/>
    <w:rsid w:val="0065188E"/>
    <w:rsid w:val="00653FBF"/>
    <w:rsid w:val="00654E69"/>
    <w:rsid w:val="00656623"/>
    <w:rsid w:val="00663488"/>
    <w:rsid w:val="006707F6"/>
    <w:rsid w:val="006716CA"/>
    <w:rsid w:val="00671AB6"/>
    <w:rsid w:val="0067201F"/>
    <w:rsid w:val="006749B9"/>
    <w:rsid w:val="006839E2"/>
    <w:rsid w:val="006842D5"/>
    <w:rsid w:val="00691956"/>
    <w:rsid w:val="0069617D"/>
    <w:rsid w:val="006964BE"/>
    <w:rsid w:val="006B4FA1"/>
    <w:rsid w:val="006C4536"/>
    <w:rsid w:val="006C48DC"/>
    <w:rsid w:val="006C4A8D"/>
    <w:rsid w:val="006E0C23"/>
    <w:rsid w:val="006E4349"/>
    <w:rsid w:val="006F0554"/>
    <w:rsid w:val="006F6F0D"/>
    <w:rsid w:val="00704247"/>
    <w:rsid w:val="00706D00"/>
    <w:rsid w:val="00715126"/>
    <w:rsid w:val="00720A18"/>
    <w:rsid w:val="00722564"/>
    <w:rsid w:val="00722DDC"/>
    <w:rsid w:val="007324B9"/>
    <w:rsid w:val="00742652"/>
    <w:rsid w:val="007474DF"/>
    <w:rsid w:val="00751EDD"/>
    <w:rsid w:val="007763EE"/>
    <w:rsid w:val="007806E1"/>
    <w:rsid w:val="0078440A"/>
    <w:rsid w:val="00793860"/>
    <w:rsid w:val="007A2E3E"/>
    <w:rsid w:val="007A7FD1"/>
    <w:rsid w:val="007B008A"/>
    <w:rsid w:val="007B7BDA"/>
    <w:rsid w:val="007C5B52"/>
    <w:rsid w:val="007C7E7E"/>
    <w:rsid w:val="007D3676"/>
    <w:rsid w:val="007D70B6"/>
    <w:rsid w:val="007D7CF9"/>
    <w:rsid w:val="007E424A"/>
    <w:rsid w:val="007E7887"/>
    <w:rsid w:val="007E7D9C"/>
    <w:rsid w:val="007F4FF9"/>
    <w:rsid w:val="008269F0"/>
    <w:rsid w:val="00841F27"/>
    <w:rsid w:val="00843D1F"/>
    <w:rsid w:val="0084484B"/>
    <w:rsid w:val="00852627"/>
    <w:rsid w:val="008654CD"/>
    <w:rsid w:val="00871D08"/>
    <w:rsid w:val="0087444F"/>
    <w:rsid w:val="008838D1"/>
    <w:rsid w:val="00885428"/>
    <w:rsid w:val="008910A1"/>
    <w:rsid w:val="008A07A8"/>
    <w:rsid w:val="008A160D"/>
    <w:rsid w:val="008B4171"/>
    <w:rsid w:val="008B4FE1"/>
    <w:rsid w:val="008D7F2E"/>
    <w:rsid w:val="008E256C"/>
    <w:rsid w:val="008F68BD"/>
    <w:rsid w:val="0091200F"/>
    <w:rsid w:val="00916A04"/>
    <w:rsid w:val="00920EA4"/>
    <w:rsid w:val="00944A24"/>
    <w:rsid w:val="009462AD"/>
    <w:rsid w:val="009466D4"/>
    <w:rsid w:val="00970C02"/>
    <w:rsid w:val="00972BFF"/>
    <w:rsid w:val="00981465"/>
    <w:rsid w:val="00983640"/>
    <w:rsid w:val="0098742E"/>
    <w:rsid w:val="00991CEB"/>
    <w:rsid w:val="009A1D12"/>
    <w:rsid w:val="009A4DAB"/>
    <w:rsid w:val="009A6B12"/>
    <w:rsid w:val="009B0839"/>
    <w:rsid w:val="009C1DE1"/>
    <w:rsid w:val="009D382B"/>
    <w:rsid w:val="009E114E"/>
    <w:rsid w:val="00A1027F"/>
    <w:rsid w:val="00A32FE2"/>
    <w:rsid w:val="00A467EC"/>
    <w:rsid w:val="00A5260E"/>
    <w:rsid w:val="00A529CB"/>
    <w:rsid w:val="00A55921"/>
    <w:rsid w:val="00A57083"/>
    <w:rsid w:val="00A647EE"/>
    <w:rsid w:val="00A74D37"/>
    <w:rsid w:val="00A751B7"/>
    <w:rsid w:val="00A75271"/>
    <w:rsid w:val="00A862FE"/>
    <w:rsid w:val="00AB1E96"/>
    <w:rsid w:val="00AB21B4"/>
    <w:rsid w:val="00AB4516"/>
    <w:rsid w:val="00AB74FE"/>
    <w:rsid w:val="00AC4A03"/>
    <w:rsid w:val="00AD52E0"/>
    <w:rsid w:val="00AE73F1"/>
    <w:rsid w:val="00AF5303"/>
    <w:rsid w:val="00B109CC"/>
    <w:rsid w:val="00B10C88"/>
    <w:rsid w:val="00B11AC1"/>
    <w:rsid w:val="00B171FE"/>
    <w:rsid w:val="00B1785E"/>
    <w:rsid w:val="00B42702"/>
    <w:rsid w:val="00B56C3D"/>
    <w:rsid w:val="00B64A06"/>
    <w:rsid w:val="00B64EB8"/>
    <w:rsid w:val="00B764D7"/>
    <w:rsid w:val="00B7718D"/>
    <w:rsid w:val="00B804D6"/>
    <w:rsid w:val="00B934D5"/>
    <w:rsid w:val="00BA18D4"/>
    <w:rsid w:val="00BA5DEA"/>
    <w:rsid w:val="00BB3771"/>
    <w:rsid w:val="00BC5B2F"/>
    <w:rsid w:val="00BD033F"/>
    <w:rsid w:val="00BD0E06"/>
    <w:rsid w:val="00BD11A1"/>
    <w:rsid w:val="00BD192F"/>
    <w:rsid w:val="00BD7973"/>
    <w:rsid w:val="00BE38FC"/>
    <w:rsid w:val="00BE54B3"/>
    <w:rsid w:val="00C009FA"/>
    <w:rsid w:val="00C1525D"/>
    <w:rsid w:val="00C318C8"/>
    <w:rsid w:val="00C33007"/>
    <w:rsid w:val="00C368F8"/>
    <w:rsid w:val="00C525DA"/>
    <w:rsid w:val="00C54DD1"/>
    <w:rsid w:val="00C71BC1"/>
    <w:rsid w:val="00C755B5"/>
    <w:rsid w:val="00C85B76"/>
    <w:rsid w:val="00CA248C"/>
    <w:rsid w:val="00CA2E91"/>
    <w:rsid w:val="00CA6B3D"/>
    <w:rsid w:val="00CB115E"/>
    <w:rsid w:val="00CC1EC7"/>
    <w:rsid w:val="00CC7CA2"/>
    <w:rsid w:val="00CD01C3"/>
    <w:rsid w:val="00CD3A10"/>
    <w:rsid w:val="00CD52C9"/>
    <w:rsid w:val="00CE0283"/>
    <w:rsid w:val="00CE18EB"/>
    <w:rsid w:val="00CF7295"/>
    <w:rsid w:val="00D01290"/>
    <w:rsid w:val="00D013B3"/>
    <w:rsid w:val="00D01C3D"/>
    <w:rsid w:val="00D04662"/>
    <w:rsid w:val="00D22923"/>
    <w:rsid w:val="00D33A02"/>
    <w:rsid w:val="00D42BD6"/>
    <w:rsid w:val="00D44D3D"/>
    <w:rsid w:val="00D452BA"/>
    <w:rsid w:val="00D62FEC"/>
    <w:rsid w:val="00D66249"/>
    <w:rsid w:val="00D662DE"/>
    <w:rsid w:val="00D705C9"/>
    <w:rsid w:val="00D81D26"/>
    <w:rsid w:val="00D93A7D"/>
    <w:rsid w:val="00DB38E6"/>
    <w:rsid w:val="00DB3AC0"/>
    <w:rsid w:val="00DB5CDA"/>
    <w:rsid w:val="00DC209E"/>
    <w:rsid w:val="00DC2C4A"/>
    <w:rsid w:val="00E021F6"/>
    <w:rsid w:val="00E10D61"/>
    <w:rsid w:val="00E12291"/>
    <w:rsid w:val="00E144A6"/>
    <w:rsid w:val="00E25DBF"/>
    <w:rsid w:val="00E26B58"/>
    <w:rsid w:val="00E36510"/>
    <w:rsid w:val="00E4127D"/>
    <w:rsid w:val="00E414D2"/>
    <w:rsid w:val="00E42025"/>
    <w:rsid w:val="00E51F66"/>
    <w:rsid w:val="00E61057"/>
    <w:rsid w:val="00E807C2"/>
    <w:rsid w:val="00E96C8C"/>
    <w:rsid w:val="00EA1812"/>
    <w:rsid w:val="00EA22B3"/>
    <w:rsid w:val="00EA4155"/>
    <w:rsid w:val="00EB694B"/>
    <w:rsid w:val="00EB72AE"/>
    <w:rsid w:val="00ED1449"/>
    <w:rsid w:val="00ED1A11"/>
    <w:rsid w:val="00F00BE7"/>
    <w:rsid w:val="00F030F3"/>
    <w:rsid w:val="00F143FE"/>
    <w:rsid w:val="00F1484C"/>
    <w:rsid w:val="00F238E0"/>
    <w:rsid w:val="00F4139F"/>
    <w:rsid w:val="00F503D2"/>
    <w:rsid w:val="00F506C1"/>
    <w:rsid w:val="00F6399F"/>
    <w:rsid w:val="00F843A3"/>
    <w:rsid w:val="00F91722"/>
    <w:rsid w:val="00F950E6"/>
    <w:rsid w:val="00FA592B"/>
    <w:rsid w:val="00FB0B27"/>
    <w:rsid w:val="00FF2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7038B5"/>
  <w15:docId w15:val="{68B51B62-D740-447F-BC5E-DDF6017EC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057"/>
    <w:pPr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236057"/>
    <w:pPr>
      <w:keepNext/>
      <w:jc w:val="both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E021F6"/>
    <w:pPr>
      <w:tabs>
        <w:tab w:val="center" w:pos="4419"/>
        <w:tab w:val="right" w:pos="8838"/>
      </w:tabs>
      <w:spacing w:beforeAutospacing="1" w:afterAutospacing="1"/>
    </w:pPr>
    <w:rPr>
      <w:rFonts w:asciiTheme="minorHAnsi" w:eastAsiaTheme="minorHAnsi" w:hAnsiTheme="minorHAnsi" w:cstheme="minorBidi"/>
      <w:sz w:val="22"/>
      <w:szCs w:val="22"/>
      <w:lang w:val="es-MX" w:eastAsia="en-US"/>
    </w:rPr>
  </w:style>
  <w:style w:type="character" w:customStyle="1" w:styleId="EncabezadoCar">
    <w:name w:val="Encabezado Car"/>
    <w:basedOn w:val="Fuentedeprrafopredeter"/>
    <w:link w:val="Encabezado"/>
    <w:rsid w:val="00E021F6"/>
    <w:rPr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E021F6"/>
    <w:pPr>
      <w:tabs>
        <w:tab w:val="center" w:pos="4419"/>
        <w:tab w:val="right" w:pos="8838"/>
      </w:tabs>
      <w:spacing w:beforeAutospacing="1" w:afterAutospacing="1"/>
    </w:pPr>
    <w:rPr>
      <w:rFonts w:asciiTheme="minorHAnsi" w:eastAsiaTheme="minorHAnsi" w:hAnsiTheme="minorHAnsi" w:cstheme="minorBidi"/>
      <w:sz w:val="22"/>
      <w:szCs w:val="22"/>
      <w:lang w:val="es-MX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021F6"/>
    <w:rPr>
      <w:lang w:val="es-MX"/>
    </w:rPr>
  </w:style>
  <w:style w:type="character" w:customStyle="1" w:styleId="Ttulo2Car">
    <w:name w:val="Título 2 Car"/>
    <w:basedOn w:val="Fuentedeprrafopredeter"/>
    <w:link w:val="Ttulo2"/>
    <w:rsid w:val="00236057"/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236057"/>
    <w:pPr>
      <w:ind w:left="708"/>
    </w:pPr>
    <w:rPr>
      <w:lang w:val="es-MX"/>
    </w:rPr>
  </w:style>
  <w:style w:type="paragraph" w:styleId="NormalWeb">
    <w:name w:val="Normal (Web)"/>
    <w:basedOn w:val="Normal"/>
    <w:uiPriority w:val="99"/>
    <w:unhideWhenUsed/>
    <w:rsid w:val="00236057"/>
    <w:pPr>
      <w:spacing w:before="100" w:beforeAutospacing="1" w:after="100" w:afterAutospacing="1"/>
    </w:pPr>
    <w:rPr>
      <w:lang w:val="en-US" w:eastAsia="en-US"/>
    </w:rPr>
  </w:style>
  <w:style w:type="table" w:styleId="Tablaconcuadrcula">
    <w:name w:val="Table Grid"/>
    <w:basedOn w:val="Tablanormal"/>
    <w:uiPriority w:val="59"/>
    <w:rsid w:val="00312C0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12C0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2C09"/>
    <w:rPr>
      <w:rFonts w:ascii="Tahoma" w:eastAsia="Times New Roman" w:hAnsi="Tahoma" w:cs="Tahoma"/>
      <w:sz w:val="16"/>
      <w:szCs w:val="16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F843A3"/>
    <w:rPr>
      <w:color w:val="0000FF" w:themeColor="hyperlink"/>
      <w:u w:val="single"/>
    </w:rPr>
  </w:style>
  <w:style w:type="paragraph" w:customStyle="1" w:styleId="Default">
    <w:name w:val="Default"/>
    <w:rsid w:val="00D01290"/>
    <w:pPr>
      <w:autoSpaceDE w:val="0"/>
      <w:autoSpaceDN w:val="0"/>
      <w:adjustRightInd w:val="0"/>
      <w:spacing w:before="0" w:beforeAutospacing="0" w:after="0" w:afterAutospacing="0"/>
    </w:pPr>
    <w:rPr>
      <w:rFonts w:ascii="Times New Roman" w:hAnsi="Times New Roman" w:cs="Times New Roman"/>
      <w:color w:val="000000"/>
      <w:sz w:val="24"/>
      <w:szCs w:val="24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0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0641B-4135-4056-831C-5ECFC1801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628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http://www.proyectodia.com.mx</Company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Jose Castillo Olalde</dc:creator>
  <cp:lastModifiedBy>Arturo Martinez Fajardo</cp:lastModifiedBy>
  <cp:revision>22</cp:revision>
  <cp:lastPrinted>2026-08-04T21:10:00Z</cp:lastPrinted>
  <dcterms:created xsi:type="dcterms:W3CDTF">2024-08-02T17:44:00Z</dcterms:created>
  <dcterms:modified xsi:type="dcterms:W3CDTF">2026-08-04T21:12:00Z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a3ba81af705d62f3b6e98ea8522403e31b17a68e8cdafa19b46e8bfa8ef7c432</vt:lpwstr>
  </property>
</Properties>
</file>